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  <w:b/>
        </w:rPr>
      </w:pPr>
      <w:r>
        <w:rPr>
          <w:b/>
        </w:rPr>
        <w:t>UCHWAŁA NR 92/VIII/2021</w:t>
      </w:r>
    </w:p>
    <w:p>
      <w:pPr>
        <w:pStyle w:val="NormalWeb"/>
        <w:spacing w:beforeAutospacing="0" w:before="0" w:after="0"/>
        <w:jc w:val="center"/>
        <w:rPr>
          <w:b/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  <w:b/>
        </w:rPr>
      </w:pPr>
      <w:r>
        <w:rPr>
          <w:b/>
        </w:rPr>
        <w:t xml:space="preserve">Z DNIA </w:t>
      </w:r>
      <w:r>
        <w:rPr>
          <w:b/>
          <w:color w:val="000000" w:themeColor="text1"/>
        </w:rPr>
        <w:t>29</w:t>
      </w:r>
      <w:r>
        <w:rPr>
          <w:b/>
        </w:rPr>
        <w:t xml:space="preserve"> PAŹDZIERNIKA 2021 ROKU</w:t>
      </w:r>
    </w:p>
    <w:p>
      <w:pPr>
        <w:pStyle w:val="NormalWeb"/>
        <w:spacing w:before="280" w:after="0"/>
        <w:jc w:val="center"/>
        <w:rPr/>
      </w:pPr>
      <w:r>
        <w:rPr/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Rusy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2021 rok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jc w:val="both"/>
        <w:rPr/>
      </w:pPr>
      <w:r>
        <w:rPr/>
        <w:t>Na podstawie art. 7 ust. 1 pkt. 17 i art. 18 ust. 2 pkt. 15 ustawy z dnia 8 marca 1990 r. o samorządzie gminnym ( tekst jednolity Dz. U. z 2021 r. poz. 1372 z późn. zm.) oraz art. 7 ust.1 i ust. 4 w zw. z art. 5 ust. 10 ustawy z dnia 21 lutego 2014 r. o funduszu sołeckim ( Dz. U. z 2014 poz.301 z póżn. zm.) Rada Gminy Braniewo uchwala, co następuje:</w:t>
      </w:r>
    </w:p>
    <w:p>
      <w:pPr>
        <w:pStyle w:val="NormalWeb"/>
        <w:spacing w:before="280" w:after="0"/>
        <w:jc w:val="center"/>
        <w:rPr>
          <w:b/>
          <w:b/>
          <w:bCs/>
        </w:rPr>
      </w:pPr>
      <w:r>
        <w:rPr>
          <w:b/>
          <w:bCs/>
        </w:rPr>
        <w:t>§ 1.</w:t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Rusy w sprawie zmiany przedsięwzięcia przewidzianego do realizacji w ramach funduszu sołeckiego na 2021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2.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  <w:b/>
        </w:rPr>
      </w:pPr>
      <w:r>
        <w:rPr>
          <w:b/>
          <w:bCs/>
        </w:rPr>
        <w:t>§ 3.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Autospacing="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Autospacing="0" w:before="0" w:after="0"/>
      <w:rPr/>
    </w:pPr>
    <w:r>
      <w:rPr>
        <w:b/>
        <w:bCs/>
        <w:color w:val="FF3333"/>
      </w:rPr>
      <w:t>RADA GMINY</w:t>
    </w:r>
  </w:p>
  <w:p>
    <w:pPr>
      <w:pStyle w:val="NormalWeb"/>
      <w:spacing w:beforeAutospacing="0" w:before="0" w:after="0"/>
      <w:rPr/>
    </w:pPr>
    <w:r>
      <w:rPr>
        <w:b/>
        <w:bCs/>
        <w:color w:val="FF3333"/>
      </w:rPr>
      <w:t xml:space="preserve"> </w:t>
    </w:r>
    <w:r>
      <w:rPr>
        <w:b/>
        <w:bCs/>
        <w:color w:val="FF3333"/>
      </w:rPr>
      <w:t>BRANIEWO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ludzie projekt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148a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a33c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a33ce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148a4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148a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a33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a33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LibreOffice/7.2.0.4$Windows_X86_64 LibreOffice_project/9a9c6381e3f7a62afc1329bd359cc48accb6435b</Application>
  <AppVersion>15.0000</AppVersion>
  <Pages>1</Pages>
  <Words>154</Words>
  <Characters>738</Characters>
  <CharactersWithSpaces>880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2019-10-17T04:58:00Z</dcterms:created>
  <dc:creator>Urząd Gminy</dc:creator>
  <dc:description/>
  <dc:language>pl-PL</dc:language>
  <cp:lastModifiedBy/>
  <cp:lastPrinted>2019-10-24T08:52:00Z</cp:lastPrinted>
  <dcterms:modified xsi:type="dcterms:W3CDTF">2021-11-09T07:55:31Z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