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33D1" w:rsidRDefault="001733D1" w:rsidP="001733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3D1" w:rsidRPr="000248E7" w:rsidRDefault="001733D1" w:rsidP="001733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48E7">
        <w:rPr>
          <w:rFonts w:ascii="Times New Roman" w:hAnsi="Times New Roman" w:cs="Times New Roman"/>
          <w:b/>
          <w:sz w:val="24"/>
          <w:szCs w:val="24"/>
        </w:rPr>
        <w:t xml:space="preserve">UCHWAŁA NR </w:t>
      </w:r>
      <w:r>
        <w:rPr>
          <w:rFonts w:ascii="Times New Roman" w:hAnsi="Times New Roman" w:cs="Times New Roman"/>
          <w:b/>
          <w:sz w:val="24"/>
          <w:szCs w:val="24"/>
        </w:rPr>
        <w:t>3/VIII</w:t>
      </w:r>
      <w:r w:rsidRPr="000248E7">
        <w:rPr>
          <w:rFonts w:ascii="Times New Roman" w:hAnsi="Times New Roman" w:cs="Times New Roman"/>
          <w:b/>
          <w:sz w:val="24"/>
          <w:szCs w:val="24"/>
        </w:rPr>
        <w:t>/20</w:t>
      </w:r>
      <w:r>
        <w:rPr>
          <w:rFonts w:ascii="Times New Roman" w:hAnsi="Times New Roman" w:cs="Times New Roman"/>
          <w:b/>
          <w:sz w:val="24"/>
          <w:szCs w:val="24"/>
        </w:rPr>
        <w:t>22</w:t>
      </w:r>
    </w:p>
    <w:p w:rsidR="001733D1" w:rsidRPr="000248E7" w:rsidRDefault="001733D1" w:rsidP="001733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48E7">
        <w:rPr>
          <w:rFonts w:ascii="Times New Roman" w:hAnsi="Times New Roman" w:cs="Times New Roman"/>
          <w:b/>
          <w:sz w:val="24"/>
          <w:szCs w:val="24"/>
        </w:rPr>
        <w:t>RADY GMINY BRANIEWO</w:t>
      </w:r>
    </w:p>
    <w:p w:rsidR="001733D1" w:rsidRPr="000248E7" w:rsidRDefault="001733D1" w:rsidP="001733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48E7">
        <w:rPr>
          <w:rFonts w:ascii="Times New Roman" w:hAnsi="Times New Roman" w:cs="Times New Roman"/>
          <w:b/>
          <w:sz w:val="24"/>
          <w:szCs w:val="24"/>
        </w:rPr>
        <w:t xml:space="preserve"> Z DNIA </w:t>
      </w:r>
      <w:r w:rsidR="00EE57FC" w:rsidRPr="00EE57FC">
        <w:rPr>
          <w:rFonts w:ascii="Times New Roman" w:hAnsi="Times New Roman" w:cs="Times New Roman"/>
          <w:b/>
          <w:sz w:val="24"/>
          <w:szCs w:val="24"/>
        </w:rPr>
        <w:t>18</w:t>
      </w:r>
      <w:r w:rsidRPr="00EE57F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LUTEGO</w:t>
      </w:r>
      <w:r w:rsidRPr="000248E7">
        <w:rPr>
          <w:rFonts w:ascii="Times New Roman" w:hAnsi="Times New Roman" w:cs="Times New Roman"/>
          <w:b/>
          <w:sz w:val="24"/>
          <w:szCs w:val="24"/>
        </w:rPr>
        <w:t xml:space="preserve"> 20</w:t>
      </w:r>
      <w:r>
        <w:rPr>
          <w:rFonts w:ascii="Times New Roman" w:hAnsi="Times New Roman" w:cs="Times New Roman"/>
          <w:b/>
          <w:sz w:val="24"/>
          <w:szCs w:val="24"/>
        </w:rPr>
        <w:t>22 ROK</w:t>
      </w:r>
    </w:p>
    <w:p w:rsidR="001733D1" w:rsidRPr="000248E7" w:rsidRDefault="001733D1" w:rsidP="001733D1">
      <w:pPr>
        <w:rPr>
          <w:rFonts w:ascii="Times New Roman" w:hAnsi="Times New Roman" w:cs="Times New Roman"/>
          <w:b/>
          <w:sz w:val="24"/>
          <w:szCs w:val="24"/>
        </w:rPr>
      </w:pPr>
    </w:p>
    <w:p w:rsidR="001733D1" w:rsidRPr="000248E7" w:rsidRDefault="001733D1" w:rsidP="001733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248E7">
        <w:rPr>
          <w:rFonts w:ascii="Times New Roman" w:hAnsi="Times New Roman" w:cs="Times New Roman"/>
          <w:b/>
          <w:sz w:val="24"/>
          <w:szCs w:val="24"/>
        </w:rPr>
        <w:t>w</w:t>
      </w:r>
      <w:proofErr w:type="gramEnd"/>
      <w:r w:rsidRPr="000248E7">
        <w:rPr>
          <w:rFonts w:ascii="Times New Roman" w:hAnsi="Times New Roman" w:cs="Times New Roman"/>
          <w:b/>
          <w:sz w:val="24"/>
          <w:szCs w:val="24"/>
        </w:rPr>
        <w:t xml:space="preserve"> sprawie ustalenia ramowych planów pracy stałych komisji Rady Gminy Braniewo na 20</w:t>
      </w:r>
      <w:r>
        <w:rPr>
          <w:rFonts w:ascii="Times New Roman" w:hAnsi="Times New Roman" w:cs="Times New Roman"/>
          <w:b/>
          <w:sz w:val="24"/>
          <w:szCs w:val="24"/>
        </w:rPr>
        <w:t>22</w:t>
      </w:r>
      <w:r w:rsidRPr="000248E7">
        <w:rPr>
          <w:rFonts w:ascii="Times New Roman" w:hAnsi="Times New Roman" w:cs="Times New Roman"/>
          <w:b/>
          <w:sz w:val="24"/>
          <w:szCs w:val="24"/>
        </w:rPr>
        <w:t xml:space="preserve"> rok</w:t>
      </w:r>
    </w:p>
    <w:p w:rsidR="001733D1" w:rsidRPr="000248E7" w:rsidRDefault="001733D1" w:rsidP="001733D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33D1" w:rsidRPr="000248E7" w:rsidRDefault="001733D1" w:rsidP="001733D1">
      <w:pPr>
        <w:rPr>
          <w:rFonts w:ascii="Times New Roman" w:hAnsi="Times New Roman" w:cs="Times New Roman"/>
          <w:b/>
          <w:sz w:val="24"/>
          <w:szCs w:val="24"/>
        </w:rPr>
      </w:pPr>
    </w:p>
    <w:p w:rsidR="001733D1" w:rsidRPr="000248E7" w:rsidRDefault="001733D1" w:rsidP="001733D1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0248E7">
        <w:rPr>
          <w:rFonts w:ascii="Times New Roman" w:hAnsi="Times New Roman" w:cs="Times New Roman"/>
          <w:sz w:val="24"/>
          <w:szCs w:val="24"/>
        </w:rPr>
        <w:t xml:space="preserve">Na podstawie art. 18 ust. 2 pkt. 15, w związku z art.21 ust. 3 ustawy z dnia 8 marca 1990 r. o samorządzie gminnym (tekst jednolity Dz. U. </w:t>
      </w:r>
      <w:proofErr w:type="gramStart"/>
      <w:r w:rsidRPr="000248E7">
        <w:rPr>
          <w:rFonts w:ascii="Times New Roman" w:hAnsi="Times New Roman" w:cs="Times New Roman"/>
          <w:sz w:val="24"/>
          <w:szCs w:val="24"/>
        </w:rPr>
        <w:t>z</w:t>
      </w:r>
      <w:proofErr w:type="gramEnd"/>
      <w:r w:rsidRPr="000248E7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0248E7">
        <w:rPr>
          <w:rFonts w:ascii="Times New Roman" w:hAnsi="Times New Roman" w:cs="Times New Roman"/>
          <w:sz w:val="24"/>
          <w:szCs w:val="24"/>
        </w:rPr>
        <w:t xml:space="preserve"> r. poz. </w:t>
      </w:r>
      <w:r>
        <w:rPr>
          <w:rFonts w:ascii="Times New Roman" w:hAnsi="Times New Roman" w:cs="Times New Roman"/>
          <w:sz w:val="24"/>
          <w:szCs w:val="24"/>
        </w:rPr>
        <w:t>1372</w:t>
      </w:r>
      <w:r w:rsidRPr="000248E7">
        <w:rPr>
          <w:rFonts w:ascii="Times New Roman" w:hAnsi="Times New Roman" w:cs="Times New Roman"/>
          <w:sz w:val="24"/>
          <w:szCs w:val="24"/>
        </w:rPr>
        <w:t>), Rada Gminy Braniewo uchwala, co następuje:</w:t>
      </w:r>
    </w:p>
    <w:p w:rsidR="001733D1" w:rsidRPr="000248E7" w:rsidRDefault="001733D1" w:rsidP="001733D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33D1" w:rsidRPr="000248E7" w:rsidRDefault="001733D1" w:rsidP="001733D1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248E7">
        <w:rPr>
          <w:rFonts w:ascii="Times New Roman" w:hAnsi="Times New Roman" w:cs="Times New Roman"/>
          <w:b/>
          <w:sz w:val="24"/>
          <w:szCs w:val="24"/>
        </w:rPr>
        <w:t>§ 1.</w:t>
      </w:r>
    </w:p>
    <w:p w:rsidR="001733D1" w:rsidRPr="000248E7" w:rsidRDefault="001733D1" w:rsidP="001733D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8E7">
        <w:rPr>
          <w:rFonts w:ascii="Times New Roman" w:hAnsi="Times New Roman" w:cs="Times New Roman"/>
          <w:sz w:val="24"/>
          <w:szCs w:val="24"/>
        </w:rPr>
        <w:t>Uchwala się ramowe plany pracy stałych komisji Rady Gminy Braniewo na 20</w:t>
      </w:r>
      <w:r>
        <w:rPr>
          <w:rFonts w:ascii="Times New Roman" w:hAnsi="Times New Roman" w:cs="Times New Roman"/>
          <w:sz w:val="24"/>
          <w:szCs w:val="24"/>
        </w:rPr>
        <w:t>22</w:t>
      </w:r>
      <w:r w:rsidRPr="000248E7">
        <w:rPr>
          <w:rFonts w:ascii="Times New Roman" w:hAnsi="Times New Roman" w:cs="Times New Roman"/>
          <w:sz w:val="24"/>
          <w:szCs w:val="24"/>
        </w:rPr>
        <w:t xml:space="preserve"> rok:</w:t>
      </w:r>
    </w:p>
    <w:p w:rsidR="001733D1" w:rsidRPr="000248E7" w:rsidRDefault="001733D1" w:rsidP="001733D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8E7">
        <w:rPr>
          <w:rFonts w:ascii="Times New Roman" w:hAnsi="Times New Roman" w:cs="Times New Roman"/>
          <w:sz w:val="24"/>
          <w:szCs w:val="24"/>
        </w:rPr>
        <w:t>Komisji Rewizyjnej stanowiący załącznik nr 1,</w:t>
      </w:r>
    </w:p>
    <w:p w:rsidR="001733D1" w:rsidRPr="000248E7" w:rsidRDefault="001733D1" w:rsidP="001733D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8E7">
        <w:rPr>
          <w:rFonts w:ascii="Times New Roman" w:hAnsi="Times New Roman" w:cs="Times New Roman"/>
          <w:sz w:val="24"/>
          <w:szCs w:val="24"/>
        </w:rPr>
        <w:t>Komisji ds. rolnictwa i gospodarki komunalnej stanowiący załącznik nr 2,</w:t>
      </w:r>
    </w:p>
    <w:p w:rsidR="001733D1" w:rsidRPr="000248E7" w:rsidRDefault="001733D1" w:rsidP="001733D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8E7">
        <w:rPr>
          <w:rFonts w:ascii="Times New Roman" w:hAnsi="Times New Roman" w:cs="Times New Roman"/>
          <w:sz w:val="24"/>
          <w:szCs w:val="24"/>
        </w:rPr>
        <w:t>Komisji ds. budżetu i finansów stanowiący załącznik nr 3,</w:t>
      </w:r>
    </w:p>
    <w:p w:rsidR="001733D1" w:rsidRPr="000248E7" w:rsidRDefault="001733D1" w:rsidP="001733D1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8E7">
        <w:rPr>
          <w:rFonts w:ascii="Times New Roman" w:hAnsi="Times New Roman" w:cs="Times New Roman"/>
          <w:sz w:val="24"/>
          <w:szCs w:val="24"/>
        </w:rPr>
        <w:t>Komisji ds. oświaty, sportu, kultury i turystyki stanowiący załącznik nr 4.</w:t>
      </w:r>
    </w:p>
    <w:p w:rsidR="001733D1" w:rsidRPr="000248E7" w:rsidRDefault="001733D1" w:rsidP="001733D1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248E7">
        <w:rPr>
          <w:rFonts w:ascii="Times New Roman" w:hAnsi="Times New Roman" w:cs="Times New Roman"/>
          <w:sz w:val="24"/>
          <w:szCs w:val="24"/>
        </w:rPr>
        <w:t>Komisja ds. komisja skarg, wniosków i petycji stanowiący załącznik nr 5</w:t>
      </w:r>
    </w:p>
    <w:p w:rsidR="001733D1" w:rsidRPr="000248E7" w:rsidRDefault="001733D1" w:rsidP="001733D1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33D1" w:rsidRPr="000248E7" w:rsidRDefault="001733D1" w:rsidP="001733D1">
      <w:p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733D1" w:rsidRPr="000248E7" w:rsidRDefault="001733D1" w:rsidP="001733D1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48E7">
        <w:rPr>
          <w:rFonts w:ascii="Times New Roman" w:hAnsi="Times New Roman" w:cs="Times New Roman"/>
          <w:b/>
          <w:sz w:val="24"/>
          <w:szCs w:val="24"/>
        </w:rPr>
        <w:t>§ 2.</w:t>
      </w:r>
    </w:p>
    <w:p w:rsidR="001733D1" w:rsidRPr="000248E7" w:rsidRDefault="001733D1" w:rsidP="001733D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48E7">
        <w:rPr>
          <w:rFonts w:ascii="Times New Roman" w:hAnsi="Times New Roman" w:cs="Times New Roman"/>
          <w:sz w:val="24"/>
          <w:szCs w:val="24"/>
        </w:rPr>
        <w:t xml:space="preserve"> Uchwała wchodzi w życie z dniem podjęcia.</w:t>
      </w:r>
    </w:p>
    <w:p w:rsidR="001733D1" w:rsidRPr="000248E7" w:rsidRDefault="001733D1" w:rsidP="001733D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33D1" w:rsidRPr="000248E7" w:rsidRDefault="001733D1" w:rsidP="001733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33D1" w:rsidRPr="000248E7" w:rsidRDefault="001733D1" w:rsidP="001733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33D1" w:rsidRPr="000248E7" w:rsidRDefault="001733D1" w:rsidP="001733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33D1" w:rsidRPr="000248E7" w:rsidRDefault="001733D1" w:rsidP="001733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33D1" w:rsidRPr="000248E7" w:rsidRDefault="001733D1" w:rsidP="001733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733D1" w:rsidRDefault="001733D1" w:rsidP="001733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6D4D" w:rsidRDefault="00A86D4D" w:rsidP="001733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6D4D" w:rsidRDefault="00A86D4D" w:rsidP="001733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6D4D" w:rsidRDefault="00A86D4D" w:rsidP="001733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6D4D" w:rsidRPr="000248E7" w:rsidRDefault="00A86D4D" w:rsidP="001733D1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733D1" w:rsidRPr="00ED6AE6" w:rsidRDefault="001733D1" w:rsidP="001733D1">
      <w:pPr>
        <w:pStyle w:val="Normalny1"/>
        <w:shd w:val="clear" w:color="auto" w:fill="FFFFFF"/>
        <w:tabs>
          <w:tab w:val="left" w:pos="8490"/>
        </w:tabs>
        <w:jc w:val="right"/>
      </w:pPr>
      <w:r w:rsidRPr="000248E7">
        <w:rPr>
          <w:b/>
        </w:rPr>
        <w:t xml:space="preserve">                                                                                                           </w:t>
      </w:r>
      <w:r w:rsidRPr="00ED6AE6">
        <w:rPr>
          <w:b/>
          <w:color w:val="000000"/>
          <w:sz w:val="16"/>
          <w:szCs w:val="16"/>
        </w:rPr>
        <w:t>ZAŁĄCZNIK NR 1</w:t>
      </w:r>
    </w:p>
    <w:p w:rsidR="001733D1" w:rsidRPr="00ED6AE6" w:rsidRDefault="001733D1" w:rsidP="001733D1">
      <w:pPr>
        <w:shd w:val="clear" w:color="auto" w:fill="FFFFFF"/>
        <w:suppressAutoHyphens/>
        <w:spacing w:after="0" w:line="100" w:lineRule="atLeast"/>
        <w:ind w:left="4254" w:firstLine="709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 xml:space="preserve">           DO UCHWAŁY NR 3</w:t>
      </w:r>
      <w:r w:rsidRPr="00ED6AE6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>/VIII/202</w:t>
      </w:r>
      <w:r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>2</w:t>
      </w:r>
    </w:p>
    <w:p w:rsidR="001733D1" w:rsidRPr="00ED6AE6" w:rsidRDefault="001733D1" w:rsidP="001733D1">
      <w:pPr>
        <w:shd w:val="clear" w:color="auto" w:fill="FFFFFF"/>
        <w:suppressAutoHyphens/>
        <w:spacing w:after="0" w:line="100" w:lineRule="atLeast"/>
        <w:ind w:left="4254" w:firstLine="709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  <w:r w:rsidRPr="00ED6AE6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>RADY GMINY BRANIEWO</w:t>
      </w:r>
    </w:p>
    <w:p w:rsidR="001733D1" w:rsidRPr="00ED6AE6" w:rsidRDefault="001733D1" w:rsidP="001733D1">
      <w:pPr>
        <w:shd w:val="clear" w:color="auto" w:fill="FFFFFF"/>
        <w:suppressAutoHyphens/>
        <w:spacing w:after="0" w:line="100" w:lineRule="atLeast"/>
        <w:ind w:left="4955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 xml:space="preserve">Z DNIA </w:t>
      </w:r>
      <w:r w:rsidR="00EE57FC" w:rsidRPr="00EE57FC">
        <w:rPr>
          <w:rFonts w:ascii="Times New Roman" w:eastAsia="Times New Roman" w:hAnsi="Times New Roman" w:cs="Times New Roman"/>
          <w:b/>
          <w:kern w:val="1"/>
          <w:sz w:val="16"/>
          <w:szCs w:val="16"/>
          <w:lang w:eastAsia="zh-CN" w:bidi="hi-IN"/>
        </w:rPr>
        <w:t>18</w:t>
      </w:r>
      <w:r w:rsidRPr="00EE57FC">
        <w:rPr>
          <w:rFonts w:ascii="Times New Roman" w:eastAsia="Times New Roman" w:hAnsi="Times New Roman" w:cs="Times New Roman"/>
          <w:b/>
          <w:kern w:val="1"/>
          <w:sz w:val="16"/>
          <w:szCs w:val="16"/>
          <w:lang w:eastAsia="zh-CN" w:bidi="hi-IN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>LUTEGO</w:t>
      </w:r>
      <w:r w:rsidRPr="00ED6AE6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 xml:space="preserve"> 202</w:t>
      </w:r>
      <w:r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>2</w:t>
      </w:r>
      <w:r w:rsidRPr="00ED6AE6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 xml:space="preserve"> ROKU</w:t>
      </w:r>
    </w:p>
    <w:p w:rsidR="001733D1" w:rsidRPr="00ED6AE6" w:rsidRDefault="001733D1" w:rsidP="001733D1">
      <w:pPr>
        <w:shd w:val="clear" w:color="auto" w:fill="FFFFFF"/>
        <w:suppressAutoHyphens/>
        <w:spacing w:after="0" w:line="100" w:lineRule="atLeast"/>
        <w:jc w:val="right"/>
        <w:rPr>
          <w:rFonts w:ascii="Times New Roman" w:eastAsia="Times New Roman" w:hAnsi="Times New Roman" w:cs="Times New Roman"/>
          <w:b/>
          <w:i/>
          <w:color w:val="000000"/>
          <w:kern w:val="1"/>
          <w:sz w:val="16"/>
          <w:szCs w:val="16"/>
          <w:lang w:eastAsia="zh-CN" w:bidi="hi-IN"/>
        </w:rPr>
      </w:pPr>
    </w:p>
    <w:p w:rsidR="001733D1" w:rsidRPr="000248E7" w:rsidRDefault="001733D1" w:rsidP="001733D1">
      <w:pPr>
        <w:jc w:val="both"/>
        <w:rPr>
          <w:rFonts w:ascii="Times New Roman" w:hAnsi="Times New Roman" w:cs="Times New Roman"/>
          <w:b/>
        </w:rPr>
      </w:pPr>
    </w:p>
    <w:p w:rsidR="001733D1" w:rsidRPr="000248E7" w:rsidRDefault="001733D1" w:rsidP="001733D1">
      <w:pPr>
        <w:ind w:left="4956" w:firstLine="708"/>
        <w:jc w:val="both"/>
        <w:rPr>
          <w:rFonts w:ascii="Times New Roman" w:hAnsi="Times New Roman" w:cs="Times New Roman"/>
          <w:b/>
        </w:rPr>
      </w:pPr>
    </w:p>
    <w:p w:rsidR="001733D1" w:rsidRPr="000248E7" w:rsidRDefault="001733D1" w:rsidP="001733D1">
      <w:pPr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33D1" w:rsidRPr="000248E7" w:rsidRDefault="001733D1" w:rsidP="001733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48E7">
        <w:rPr>
          <w:rFonts w:ascii="Times New Roman" w:hAnsi="Times New Roman" w:cs="Times New Roman"/>
          <w:b/>
          <w:sz w:val="24"/>
          <w:szCs w:val="24"/>
        </w:rPr>
        <w:t>Ramowy plan pracy Komisji Rewizyjnej Rady Gminy Braniewo na 20</w:t>
      </w:r>
      <w:r>
        <w:rPr>
          <w:rFonts w:ascii="Times New Roman" w:hAnsi="Times New Roman" w:cs="Times New Roman"/>
          <w:b/>
          <w:sz w:val="24"/>
          <w:szCs w:val="24"/>
        </w:rPr>
        <w:t>22</w:t>
      </w:r>
      <w:r w:rsidRPr="000248E7">
        <w:rPr>
          <w:rFonts w:ascii="Times New Roman" w:hAnsi="Times New Roman" w:cs="Times New Roman"/>
          <w:b/>
          <w:sz w:val="24"/>
          <w:szCs w:val="24"/>
        </w:rPr>
        <w:t xml:space="preserve"> rok</w:t>
      </w:r>
    </w:p>
    <w:p w:rsidR="001733D1" w:rsidRPr="000248E7" w:rsidRDefault="001733D1" w:rsidP="001733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1733D1" w:rsidRPr="000248E7" w:rsidTr="00D35EBD">
        <w:tc>
          <w:tcPr>
            <w:tcW w:w="1555" w:type="dxa"/>
          </w:tcPr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Termin realizacji</w:t>
            </w:r>
          </w:p>
        </w:tc>
        <w:tc>
          <w:tcPr>
            <w:tcW w:w="7507" w:type="dxa"/>
          </w:tcPr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Tematyka</w:t>
            </w:r>
          </w:p>
        </w:tc>
      </w:tr>
      <w:tr w:rsidR="001733D1" w:rsidRPr="000248E7" w:rsidTr="00D35EBD">
        <w:tc>
          <w:tcPr>
            <w:tcW w:w="1555" w:type="dxa"/>
          </w:tcPr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I kwartał</w:t>
            </w:r>
          </w:p>
        </w:tc>
        <w:tc>
          <w:tcPr>
            <w:tcW w:w="7507" w:type="dxa"/>
          </w:tcPr>
          <w:p w:rsidR="001733D1" w:rsidRPr="000248E7" w:rsidRDefault="001733D1" w:rsidP="00D35E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3D1" w:rsidRPr="000248E7" w:rsidRDefault="001733D1" w:rsidP="00D35EBD">
            <w:pPr>
              <w:pStyle w:val="Akapitzlist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Przygotowanie sprawozdania z działalności komisji za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 xml:space="preserve"> rok.</w:t>
            </w:r>
          </w:p>
          <w:p w:rsidR="001733D1" w:rsidRPr="000248E7" w:rsidRDefault="001733D1" w:rsidP="00D35EBD">
            <w:pPr>
              <w:pStyle w:val="Akapitzlist"/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Przeprowadzenie kontroli wydatków związanych z utrzymaniem obiektów wchodzących w skład Zespołu Szkół w Lipowinie za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 xml:space="preserve"> rok.</w:t>
            </w:r>
          </w:p>
          <w:p w:rsidR="001733D1" w:rsidRPr="000248E7" w:rsidRDefault="001733D1" w:rsidP="00D35E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3D1" w:rsidRPr="000248E7" w:rsidTr="00D35EBD">
        <w:tc>
          <w:tcPr>
            <w:tcW w:w="1555" w:type="dxa"/>
          </w:tcPr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II kwartał</w:t>
            </w:r>
          </w:p>
        </w:tc>
        <w:tc>
          <w:tcPr>
            <w:tcW w:w="7507" w:type="dxa"/>
          </w:tcPr>
          <w:p w:rsidR="001733D1" w:rsidRPr="000248E7" w:rsidRDefault="001733D1" w:rsidP="00D35E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3D1" w:rsidRPr="000248E7" w:rsidRDefault="001733D1" w:rsidP="001733D1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Rozpatrzenie sprawozdania finansowego wraz ze sprawozdaniem z wykonania budżetu gminy za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 xml:space="preserve"> rok:</w:t>
            </w:r>
          </w:p>
          <w:p w:rsidR="001733D1" w:rsidRPr="000248E7" w:rsidRDefault="001733D1" w:rsidP="001733D1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Przygotowanie opinii komisji o przedłożonym przez Wójta Gminy sprawozdaniu,</w:t>
            </w:r>
          </w:p>
          <w:p w:rsidR="001733D1" w:rsidRPr="000248E7" w:rsidRDefault="001733D1" w:rsidP="001733D1">
            <w:pPr>
              <w:pStyle w:val="Akapitzlist"/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Przygotowanie wniosku o udzieleniu absolutorium.</w:t>
            </w:r>
          </w:p>
          <w:p w:rsidR="001733D1" w:rsidRPr="000248E7" w:rsidRDefault="001733D1" w:rsidP="001733D1">
            <w:pPr>
              <w:pStyle w:val="Akapitzlist"/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Omówienie wybranych inwestycji zrealizowanych w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 xml:space="preserve"> roku.</w:t>
            </w:r>
          </w:p>
          <w:p w:rsidR="001733D1" w:rsidRPr="000248E7" w:rsidRDefault="001733D1" w:rsidP="00D35E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3D1" w:rsidRPr="000248E7" w:rsidTr="00D35EBD">
        <w:tc>
          <w:tcPr>
            <w:tcW w:w="1555" w:type="dxa"/>
          </w:tcPr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III kwartał</w:t>
            </w:r>
          </w:p>
        </w:tc>
        <w:tc>
          <w:tcPr>
            <w:tcW w:w="7507" w:type="dxa"/>
          </w:tcPr>
          <w:p w:rsidR="001733D1" w:rsidRPr="000248E7" w:rsidRDefault="001733D1" w:rsidP="00D35E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3D1" w:rsidRPr="000248E7" w:rsidRDefault="001733D1" w:rsidP="001733D1">
            <w:pPr>
              <w:pStyle w:val="Akapitzlist"/>
              <w:numPr>
                <w:ilvl w:val="0"/>
                <w:numId w:val="6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Przeprowadzenie kontroli wydatków związanych z funkcjonowaniem jednostek Ochotniczych Straży Pożarnych.</w:t>
            </w:r>
          </w:p>
          <w:p w:rsidR="001733D1" w:rsidRPr="000248E7" w:rsidRDefault="001733D1" w:rsidP="00D35E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3D1" w:rsidRPr="000248E7" w:rsidTr="00D35EBD">
        <w:tc>
          <w:tcPr>
            <w:tcW w:w="1555" w:type="dxa"/>
          </w:tcPr>
          <w:p w:rsidR="001733D1" w:rsidRPr="000248E7" w:rsidRDefault="001733D1" w:rsidP="00D35E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IV kwartał</w:t>
            </w:r>
          </w:p>
        </w:tc>
        <w:tc>
          <w:tcPr>
            <w:tcW w:w="7507" w:type="dxa"/>
          </w:tcPr>
          <w:p w:rsidR="001733D1" w:rsidRPr="000248E7" w:rsidRDefault="001733D1" w:rsidP="00D35E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3D1" w:rsidRPr="000248E7" w:rsidRDefault="001733D1" w:rsidP="001733D1">
            <w:pPr>
              <w:pStyle w:val="Akapitzlist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Rozpatrzenie i zaopiniowanie stawek podatków na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 xml:space="preserve"> rok.</w:t>
            </w:r>
          </w:p>
          <w:p w:rsidR="001733D1" w:rsidRPr="000248E7" w:rsidRDefault="001733D1" w:rsidP="001733D1">
            <w:pPr>
              <w:pStyle w:val="Akapitzlist"/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Ustalenie ramowego planu pracy komisji na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 xml:space="preserve"> rok.</w:t>
            </w:r>
          </w:p>
          <w:p w:rsidR="001733D1" w:rsidRPr="000248E7" w:rsidRDefault="001733D1" w:rsidP="00D35E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33D1" w:rsidRPr="000248E7" w:rsidRDefault="001733D1" w:rsidP="001733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3D1" w:rsidRPr="000248E7" w:rsidRDefault="001733D1" w:rsidP="001733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3D1" w:rsidRPr="000248E7" w:rsidRDefault="001733D1" w:rsidP="001733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3D1" w:rsidRPr="000248E7" w:rsidRDefault="001733D1" w:rsidP="001733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3D1" w:rsidRPr="000248E7" w:rsidRDefault="001733D1" w:rsidP="001733D1">
      <w:pPr>
        <w:rPr>
          <w:rFonts w:ascii="Times New Roman" w:hAnsi="Times New Roman" w:cs="Times New Roman"/>
          <w:b/>
          <w:sz w:val="24"/>
          <w:szCs w:val="24"/>
        </w:rPr>
      </w:pPr>
    </w:p>
    <w:p w:rsidR="001733D1" w:rsidRDefault="001733D1" w:rsidP="001733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3D1" w:rsidRPr="000248E7" w:rsidRDefault="001733D1" w:rsidP="001733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3D1" w:rsidRPr="00ED6AE6" w:rsidRDefault="001733D1" w:rsidP="001733D1">
      <w:pPr>
        <w:pStyle w:val="Normalny1"/>
        <w:shd w:val="clear" w:color="auto" w:fill="FFFFFF"/>
        <w:tabs>
          <w:tab w:val="left" w:pos="8490"/>
        </w:tabs>
        <w:jc w:val="right"/>
      </w:pPr>
      <w:r>
        <w:rPr>
          <w:b/>
          <w:color w:val="000000"/>
          <w:sz w:val="16"/>
          <w:szCs w:val="16"/>
        </w:rPr>
        <w:t>ZAŁĄCZNIK NR 2</w:t>
      </w:r>
    </w:p>
    <w:p w:rsidR="001733D1" w:rsidRPr="00ED6AE6" w:rsidRDefault="001733D1" w:rsidP="001733D1">
      <w:pPr>
        <w:shd w:val="clear" w:color="auto" w:fill="FFFFFF"/>
        <w:suppressAutoHyphens/>
        <w:spacing w:after="0" w:line="100" w:lineRule="atLeast"/>
        <w:ind w:left="4254" w:firstLine="709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 xml:space="preserve">           DO UCHWAŁY NR 3</w:t>
      </w:r>
      <w:r w:rsidRPr="00ED6AE6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>/VIII/202</w:t>
      </w:r>
      <w:r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>2</w:t>
      </w:r>
    </w:p>
    <w:p w:rsidR="001733D1" w:rsidRPr="00ED6AE6" w:rsidRDefault="001733D1" w:rsidP="001733D1">
      <w:pPr>
        <w:shd w:val="clear" w:color="auto" w:fill="FFFFFF"/>
        <w:suppressAutoHyphens/>
        <w:spacing w:after="0" w:line="100" w:lineRule="atLeast"/>
        <w:ind w:left="4254" w:firstLine="709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  <w:r w:rsidRPr="00ED6AE6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>RADY GMINY BRANIEWO</w:t>
      </w:r>
    </w:p>
    <w:p w:rsidR="001733D1" w:rsidRPr="000248E7" w:rsidRDefault="001733D1" w:rsidP="001733D1">
      <w:pPr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 xml:space="preserve">             </w:t>
      </w:r>
      <w:r w:rsidR="00EE57FC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 xml:space="preserve">                               </w:t>
      </w:r>
      <w:r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 xml:space="preserve"> </w:t>
      </w:r>
      <w:r w:rsidRPr="00ED6AE6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 xml:space="preserve">Z DNIA </w:t>
      </w:r>
      <w:r w:rsidR="00EE57FC" w:rsidRPr="00EE57FC">
        <w:rPr>
          <w:rFonts w:ascii="Times New Roman" w:eastAsia="Times New Roman" w:hAnsi="Times New Roman" w:cs="Times New Roman"/>
          <w:b/>
          <w:kern w:val="1"/>
          <w:sz w:val="16"/>
          <w:szCs w:val="16"/>
          <w:lang w:eastAsia="zh-CN" w:bidi="hi-IN"/>
        </w:rPr>
        <w:t>18</w:t>
      </w:r>
      <w:r w:rsidRPr="00ED6AE6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>LUTEGO</w:t>
      </w:r>
      <w:r w:rsidRPr="00ED6AE6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 xml:space="preserve"> 202</w:t>
      </w:r>
      <w:r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>2</w:t>
      </w:r>
      <w:r w:rsidRPr="00ED6AE6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 xml:space="preserve"> ROKU</w:t>
      </w:r>
    </w:p>
    <w:p w:rsidR="001733D1" w:rsidRPr="000248E7" w:rsidRDefault="001733D1" w:rsidP="001733D1">
      <w:pPr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33D1" w:rsidRPr="000248E7" w:rsidRDefault="001733D1" w:rsidP="001733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48E7">
        <w:rPr>
          <w:rFonts w:ascii="Times New Roman" w:hAnsi="Times New Roman" w:cs="Times New Roman"/>
          <w:b/>
          <w:sz w:val="24"/>
          <w:szCs w:val="24"/>
        </w:rPr>
        <w:t>Ramowy plan pracy Komisji ds. rolnictw i gospodarki komunalnej Rady Gminy Braniewo na 20</w:t>
      </w:r>
      <w:r>
        <w:rPr>
          <w:rFonts w:ascii="Times New Roman" w:hAnsi="Times New Roman" w:cs="Times New Roman"/>
          <w:b/>
          <w:sz w:val="24"/>
          <w:szCs w:val="24"/>
        </w:rPr>
        <w:t>22</w:t>
      </w:r>
      <w:r w:rsidRPr="000248E7">
        <w:rPr>
          <w:rFonts w:ascii="Times New Roman" w:hAnsi="Times New Roman" w:cs="Times New Roman"/>
          <w:b/>
          <w:sz w:val="24"/>
          <w:szCs w:val="24"/>
        </w:rPr>
        <w:t xml:space="preserve"> rok</w:t>
      </w:r>
    </w:p>
    <w:p w:rsidR="001733D1" w:rsidRPr="000248E7" w:rsidRDefault="001733D1" w:rsidP="001733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1733D1" w:rsidRPr="000248E7" w:rsidTr="00D35EBD">
        <w:tc>
          <w:tcPr>
            <w:tcW w:w="1555" w:type="dxa"/>
          </w:tcPr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Termin realizacji</w:t>
            </w:r>
          </w:p>
        </w:tc>
        <w:tc>
          <w:tcPr>
            <w:tcW w:w="7507" w:type="dxa"/>
          </w:tcPr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Tematyka</w:t>
            </w:r>
          </w:p>
        </w:tc>
      </w:tr>
      <w:tr w:rsidR="001733D1" w:rsidRPr="000248E7" w:rsidTr="00D35EBD">
        <w:tc>
          <w:tcPr>
            <w:tcW w:w="1555" w:type="dxa"/>
          </w:tcPr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I kwartał</w:t>
            </w:r>
          </w:p>
        </w:tc>
        <w:tc>
          <w:tcPr>
            <w:tcW w:w="7507" w:type="dxa"/>
          </w:tcPr>
          <w:p w:rsidR="001733D1" w:rsidRPr="000248E7" w:rsidRDefault="001733D1" w:rsidP="00D35E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3D1" w:rsidRPr="000248E7" w:rsidRDefault="001733D1" w:rsidP="001733D1">
            <w:pPr>
              <w:pStyle w:val="Akapitzlist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Przygotowanie sprawozdania z działalności komisji za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 xml:space="preserve"> rok.</w:t>
            </w:r>
          </w:p>
          <w:p w:rsidR="001733D1" w:rsidRPr="000248E7" w:rsidRDefault="001733D1" w:rsidP="001733D1">
            <w:pPr>
              <w:pStyle w:val="Akapitzlist"/>
              <w:numPr>
                <w:ilvl w:val="0"/>
                <w:numId w:val="7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Opiniowanie projektów uchwał oraz pism związanych z bieżącą działalnością Gminy.</w:t>
            </w:r>
          </w:p>
          <w:p w:rsidR="001733D1" w:rsidRPr="000248E7" w:rsidRDefault="001733D1" w:rsidP="00D35E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3D1" w:rsidRPr="000248E7" w:rsidTr="00D35EBD">
        <w:tc>
          <w:tcPr>
            <w:tcW w:w="1555" w:type="dxa"/>
          </w:tcPr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II kwartał</w:t>
            </w:r>
          </w:p>
        </w:tc>
        <w:tc>
          <w:tcPr>
            <w:tcW w:w="7507" w:type="dxa"/>
          </w:tcPr>
          <w:p w:rsidR="001733D1" w:rsidRPr="000248E7" w:rsidRDefault="001733D1" w:rsidP="00D35E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3D1" w:rsidRPr="000248E7" w:rsidRDefault="001733D1" w:rsidP="001733D1">
            <w:pPr>
              <w:pStyle w:val="Akapitzlist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Opiniowanie projektów uchwał oraz pism związanych z bieżącą działalnością Gminy.</w:t>
            </w:r>
          </w:p>
          <w:p w:rsidR="001733D1" w:rsidRPr="000248E7" w:rsidRDefault="001733D1" w:rsidP="001733D1">
            <w:pPr>
              <w:pStyle w:val="Akapitzlist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Opiniowanie projektu uchwały w sprawie zatwierdzenia sprawozdania finansowego wraz ze sprawozdaniem z wykonania budżetu Gminy Braniewo za 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21 rok.</w:t>
            </w:r>
          </w:p>
          <w:p w:rsidR="001733D1" w:rsidRPr="000248E7" w:rsidRDefault="001733D1" w:rsidP="001733D1">
            <w:pPr>
              <w:pStyle w:val="Akapitzlist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Opiniowanie projektu uchwały w sprawie udzielenia absolutorium z tytułu wykonania budżetu za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 xml:space="preserve"> rok.</w:t>
            </w:r>
          </w:p>
          <w:p w:rsidR="001733D1" w:rsidRPr="000248E7" w:rsidRDefault="001733D1" w:rsidP="001733D1">
            <w:pPr>
              <w:pStyle w:val="Akapitzlist"/>
              <w:numPr>
                <w:ilvl w:val="0"/>
                <w:numId w:val="13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Opiniowanie taryf za zbiorowe zaopatrzenie w wodę i zbiorowe odprowadzanie ścieków.</w:t>
            </w:r>
          </w:p>
          <w:p w:rsidR="001733D1" w:rsidRPr="000248E7" w:rsidRDefault="001733D1" w:rsidP="00D35E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3D1" w:rsidRPr="000248E7" w:rsidTr="00D35EBD">
        <w:tc>
          <w:tcPr>
            <w:tcW w:w="1555" w:type="dxa"/>
          </w:tcPr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III kwartał</w:t>
            </w:r>
          </w:p>
        </w:tc>
        <w:tc>
          <w:tcPr>
            <w:tcW w:w="7507" w:type="dxa"/>
          </w:tcPr>
          <w:p w:rsidR="001733D1" w:rsidRPr="000248E7" w:rsidRDefault="001733D1" w:rsidP="00D35E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3D1" w:rsidRPr="000248E7" w:rsidRDefault="001733D1" w:rsidP="001733D1">
            <w:pPr>
              <w:pStyle w:val="Akapitzlist"/>
              <w:numPr>
                <w:ilvl w:val="0"/>
                <w:numId w:val="14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Opiniowanie projektów uchwał oraz pism związanych z bieżącą działalnością Gminy.</w:t>
            </w:r>
          </w:p>
          <w:p w:rsidR="001733D1" w:rsidRPr="000248E7" w:rsidRDefault="001733D1" w:rsidP="00D35E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3D1" w:rsidRPr="000248E7" w:rsidTr="00D35EBD">
        <w:tc>
          <w:tcPr>
            <w:tcW w:w="1555" w:type="dxa"/>
          </w:tcPr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IV kwartał</w:t>
            </w:r>
          </w:p>
        </w:tc>
        <w:tc>
          <w:tcPr>
            <w:tcW w:w="7507" w:type="dxa"/>
          </w:tcPr>
          <w:p w:rsidR="001733D1" w:rsidRPr="000248E7" w:rsidRDefault="001733D1" w:rsidP="00D35E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3D1" w:rsidRPr="000248E7" w:rsidRDefault="001733D1" w:rsidP="001733D1">
            <w:pPr>
              <w:pStyle w:val="Akapitzlist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Rozpatrzenie i zaopiniowanie stawek podatków na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 xml:space="preserve"> rok.</w:t>
            </w:r>
          </w:p>
          <w:p w:rsidR="001733D1" w:rsidRPr="000248E7" w:rsidRDefault="001733D1" w:rsidP="001733D1">
            <w:pPr>
              <w:pStyle w:val="Akapitzlist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Ustalenie ramowego planu pracy komisji na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rok.</w:t>
            </w:r>
          </w:p>
          <w:p w:rsidR="001733D1" w:rsidRPr="000248E7" w:rsidRDefault="001733D1" w:rsidP="001733D1">
            <w:pPr>
              <w:pStyle w:val="Akapitzlist"/>
              <w:numPr>
                <w:ilvl w:val="0"/>
                <w:numId w:val="8"/>
              </w:numPr>
              <w:spacing w:after="16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Opiniowanie projektów uchwał oraz pism związanych z bieżącą działalnością Gminy.</w:t>
            </w:r>
          </w:p>
          <w:p w:rsidR="001733D1" w:rsidRPr="000248E7" w:rsidRDefault="001733D1" w:rsidP="001733D1">
            <w:pPr>
              <w:pStyle w:val="Akapitzlist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Opiniowanie poszczególnych działów projekt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 budżetu Gminy Braniewo na 20</w:t>
            </w: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 xml:space="preserve"> rok.</w:t>
            </w:r>
          </w:p>
          <w:p w:rsidR="001733D1" w:rsidRPr="000248E7" w:rsidRDefault="001733D1" w:rsidP="00D35E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33D1" w:rsidRDefault="001733D1" w:rsidP="001733D1">
      <w:pPr>
        <w:rPr>
          <w:rFonts w:ascii="Times New Roman" w:hAnsi="Times New Roman" w:cs="Times New Roman"/>
          <w:b/>
          <w:sz w:val="24"/>
          <w:szCs w:val="24"/>
        </w:rPr>
      </w:pPr>
    </w:p>
    <w:p w:rsidR="001733D1" w:rsidRPr="000248E7" w:rsidRDefault="001733D1" w:rsidP="001733D1">
      <w:pPr>
        <w:rPr>
          <w:rFonts w:ascii="Times New Roman" w:hAnsi="Times New Roman" w:cs="Times New Roman"/>
          <w:b/>
          <w:sz w:val="24"/>
          <w:szCs w:val="24"/>
        </w:rPr>
      </w:pPr>
    </w:p>
    <w:p w:rsidR="001733D1" w:rsidRDefault="001733D1" w:rsidP="001733D1">
      <w:pPr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33D1" w:rsidRDefault="001733D1" w:rsidP="001733D1">
      <w:pPr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33D1" w:rsidRDefault="001733D1" w:rsidP="001733D1">
      <w:pPr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33D1" w:rsidRPr="00ED6AE6" w:rsidRDefault="001733D1" w:rsidP="001733D1">
      <w:pPr>
        <w:pStyle w:val="Normalny1"/>
        <w:shd w:val="clear" w:color="auto" w:fill="FFFFFF"/>
        <w:tabs>
          <w:tab w:val="left" w:pos="8490"/>
        </w:tabs>
        <w:jc w:val="right"/>
      </w:pPr>
      <w:r>
        <w:rPr>
          <w:b/>
          <w:color w:val="000000"/>
          <w:sz w:val="16"/>
          <w:szCs w:val="16"/>
        </w:rPr>
        <w:t>ZAŁĄCZNIK NR 3</w:t>
      </w:r>
    </w:p>
    <w:p w:rsidR="001733D1" w:rsidRPr="00ED6AE6" w:rsidRDefault="001733D1" w:rsidP="001733D1">
      <w:pPr>
        <w:shd w:val="clear" w:color="auto" w:fill="FFFFFF"/>
        <w:suppressAutoHyphens/>
        <w:spacing w:after="0" w:line="100" w:lineRule="atLeast"/>
        <w:ind w:left="4254" w:firstLine="709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 xml:space="preserve">           DO UCHWAŁY NR 3</w:t>
      </w:r>
      <w:r w:rsidRPr="00ED6AE6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>/VIII/202</w:t>
      </w:r>
      <w:r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>2</w:t>
      </w:r>
    </w:p>
    <w:p w:rsidR="001733D1" w:rsidRPr="00ED6AE6" w:rsidRDefault="001733D1" w:rsidP="001733D1">
      <w:pPr>
        <w:shd w:val="clear" w:color="auto" w:fill="FFFFFF"/>
        <w:suppressAutoHyphens/>
        <w:spacing w:after="0" w:line="100" w:lineRule="atLeast"/>
        <w:ind w:left="4254" w:firstLine="709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  <w:r w:rsidRPr="00ED6AE6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>RADY GMINY BRANIEWO</w:t>
      </w:r>
    </w:p>
    <w:p w:rsidR="001733D1" w:rsidRPr="000248E7" w:rsidRDefault="001733D1" w:rsidP="001733D1">
      <w:pPr>
        <w:ind w:left="4248"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 xml:space="preserve">Z DNIA </w:t>
      </w:r>
      <w:r w:rsidR="00EE57FC" w:rsidRPr="00EE57FC">
        <w:rPr>
          <w:rFonts w:ascii="Times New Roman" w:eastAsia="Times New Roman" w:hAnsi="Times New Roman" w:cs="Times New Roman"/>
          <w:b/>
          <w:kern w:val="1"/>
          <w:sz w:val="16"/>
          <w:szCs w:val="16"/>
          <w:lang w:eastAsia="zh-CN" w:bidi="hi-IN"/>
        </w:rPr>
        <w:t>18</w:t>
      </w:r>
      <w:r w:rsidRPr="00EE57FC">
        <w:rPr>
          <w:rFonts w:ascii="Times New Roman" w:eastAsia="Times New Roman" w:hAnsi="Times New Roman" w:cs="Times New Roman"/>
          <w:b/>
          <w:kern w:val="1"/>
          <w:sz w:val="16"/>
          <w:szCs w:val="16"/>
          <w:lang w:eastAsia="zh-CN" w:bidi="hi-IN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>LUTEGO</w:t>
      </w:r>
      <w:r w:rsidRPr="00ED6AE6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 xml:space="preserve"> 202</w:t>
      </w:r>
      <w:r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>2</w:t>
      </w:r>
      <w:r w:rsidRPr="00ED6AE6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 xml:space="preserve"> ROKU</w:t>
      </w:r>
    </w:p>
    <w:p w:rsidR="001733D1" w:rsidRPr="000248E7" w:rsidRDefault="001733D1" w:rsidP="001733D1">
      <w:pPr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33D1" w:rsidRPr="000248E7" w:rsidRDefault="001733D1" w:rsidP="001733D1">
      <w:pPr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33D1" w:rsidRPr="000248E7" w:rsidRDefault="001733D1" w:rsidP="001733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48E7">
        <w:rPr>
          <w:rFonts w:ascii="Times New Roman" w:hAnsi="Times New Roman" w:cs="Times New Roman"/>
          <w:b/>
          <w:sz w:val="24"/>
          <w:szCs w:val="24"/>
        </w:rPr>
        <w:t>Ramowy plan pracy Komisji ds. budżetu i finansów Rady Gminy Braniewo na 20</w:t>
      </w:r>
      <w:r>
        <w:rPr>
          <w:rFonts w:ascii="Times New Roman" w:hAnsi="Times New Roman" w:cs="Times New Roman"/>
          <w:b/>
          <w:sz w:val="24"/>
          <w:szCs w:val="24"/>
        </w:rPr>
        <w:t>22</w:t>
      </w:r>
      <w:r w:rsidRPr="000248E7">
        <w:rPr>
          <w:rFonts w:ascii="Times New Roman" w:hAnsi="Times New Roman" w:cs="Times New Roman"/>
          <w:b/>
          <w:sz w:val="24"/>
          <w:szCs w:val="24"/>
        </w:rPr>
        <w:t xml:space="preserve"> rok</w:t>
      </w:r>
    </w:p>
    <w:p w:rsidR="001733D1" w:rsidRPr="000248E7" w:rsidRDefault="001733D1" w:rsidP="001733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1733D1" w:rsidRPr="000248E7" w:rsidTr="00D35EBD">
        <w:tc>
          <w:tcPr>
            <w:tcW w:w="1555" w:type="dxa"/>
          </w:tcPr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Termin realizacji</w:t>
            </w:r>
          </w:p>
        </w:tc>
        <w:tc>
          <w:tcPr>
            <w:tcW w:w="7507" w:type="dxa"/>
          </w:tcPr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Tematyka</w:t>
            </w:r>
          </w:p>
        </w:tc>
      </w:tr>
      <w:tr w:rsidR="001733D1" w:rsidRPr="000248E7" w:rsidTr="00D35EBD">
        <w:tc>
          <w:tcPr>
            <w:tcW w:w="1555" w:type="dxa"/>
          </w:tcPr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I kwartał</w:t>
            </w:r>
          </w:p>
        </w:tc>
        <w:tc>
          <w:tcPr>
            <w:tcW w:w="7507" w:type="dxa"/>
          </w:tcPr>
          <w:p w:rsidR="001733D1" w:rsidRPr="000248E7" w:rsidRDefault="001733D1" w:rsidP="00D35E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3D1" w:rsidRPr="000248E7" w:rsidRDefault="001733D1" w:rsidP="001733D1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Przygotowanie sprawozdania z działalności komisji za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 xml:space="preserve"> rok.</w:t>
            </w:r>
          </w:p>
          <w:p w:rsidR="001733D1" w:rsidRPr="000248E7" w:rsidRDefault="001733D1" w:rsidP="001733D1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Opiniowanie projektów uchwał związanych ze zmianami w budżecie oraz udzielaniem dotacji innym jednostkom.</w:t>
            </w:r>
          </w:p>
          <w:p w:rsidR="001733D1" w:rsidRPr="000248E7" w:rsidRDefault="001733D1" w:rsidP="00D35EBD">
            <w:pPr>
              <w:pStyle w:val="Akapitzli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3D1" w:rsidRPr="000248E7" w:rsidTr="00D35EBD">
        <w:tc>
          <w:tcPr>
            <w:tcW w:w="1555" w:type="dxa"/>
          </w:tcPr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II kwartał</w:t>
            </w:r>
          </w:p>
        </w:tc>
        <w:tc>
          <w:tcPr>
            <w:tcW w:w="7507" w:type="dxa"/>
          </w:tcPr>
          <w:p w:rsidR="001733D1" w:rsidRPr="000248E7" w:rsidRDefault="001733D1" w:rsidP="00D35E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3D1" w:rsidRPr="000248E7" w:rsidRDefault="001733D1" w:rsidP="001733D1">
            <w:pPr>
              <w:pStyle w:val="Akapitzlist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Opiniowanie projektów uchwał związanych ze zmianami w budżecie oraz udzielaniem dotacji innym jednostkom.</w:t>
            </w:r>
          </w:p>
          <w:p w:rsidR="001733D1" w:rsidRPr="000248E7" w:rsidRDefault="001733D1" w:rsidP="001733D1">
            <w:pPr>
              <w:pStyle w:val="Akapitzlist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 xml:space="preserve">Opiniowanie projektu uchwały </w:t>
            </w:r>
            <w:r w:rsidRPr="000248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w sprawie zatwierdzenia sprawozdania finansowego wraz ze sprawozdaniem z wykonania budżetu Gminy Braniewo za 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21</w:t>
            </w:r>
            <w:r w:rsidRPr="000248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r.</w:t>
            </w:r>
          </w:p>
          <w:p w:rsidR="001733D1" w:rsidRPr="000248E7" w:rsidRDefault="001733D1" w:rsidP="001733D1">
            <w:pPr>
              <w:pStyle w:val="Akapitzlist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Zaopiniowanie projektu uchwały w sprawie udzielenia absolutorium z tytułu wykonania budżetu za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 xml:space="preserve"> rok.</w:t>
            </w:r>
          </w:p>
          <w:p w:rsidR="001733D1" w:rsidRPr="000248E7" w:rsidRDefault="001733D1" w:rsidP="00D35E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3D1" w:rsidRPr="000248E7" w:rsidTr="00D35EBD">
        <w:tc>
          <w:tcPr>
            <w:tcW w:w="1555" w:type="dxa"/>
          </w:tcPr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III kwartał</w:t>
            </w:r>
          </w:p>
        </w:tc>
        <w:tc>
          <w:tcPr>
            <w:tcW w:w="7507" w:type="dxa"/>
          </w:tcPr>
          <w:p w:rsidR="001733D1" w:rsidRPr="000248E7" w:rsidRDefault="001733D1" w:rsidP="00D35E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3D1" w:rsidRPr="000248E7" w:rsidRDefault="001733D1" w:rsidP="001733D1">
            <w:pPr>
              <w:pStyle w:val="Akapitzlist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Opiniowanie projektów uchwał związanych ze zmianami w budżecie oraz udzielaniem dotacji innym jednostkom.</w:t>
            </w:r>
          </w:p>
          <w:p w:rsidR="001733D1" w:rsidRPr="000248E7" w:rsidRDefault="001733D1" w:rsidP="00D35EBD">
            <w:pPr>
              <w:pStyle w:val="Akapitzli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3D1" w:rsidRPr="000248E7" w:rsidTr="00D35EBD">
        <w:tc>
          <w:tcPr>
            <w:tcW w:w="1555" w:type="dxa"/>
          </w:tcPr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IV kwartał</w:t>
            </w:r>
          </w:p>
        </w:tc>
        <w:tc>
          <w:tcPr>
            <w:tcW w:w="7507" w:type="dxa"/>
          </w:tcPr>
          <w:p w:rsidR="001733D1" w:rsidRPr="000248E7" w:rsidRDefault="001733D1" w:rsidP="00D35E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3D1" w:rsidRPr="000248E7" w:rsidRDefault="001733D1" w:rsidP="001733D1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Rozpatrzenie i zaopiniowanie stawek podatków na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 xml:space="preserve"> rok.</w:t>
            </w:r>
          </w:p>
          <w:p w:rsidR="001733D1" w:rsidRPr="000248E7" w:rsidRDefault="001733D1" w:rsidP="001733D1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Ustalenie ramowego planu pracy komisji na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 xml:space="preserve"> rok.</w:t>
            </w:r>
          </w:p>
          <w:p w:rsidR="001733D1" w:rsidRPr="000248E7" w:rsidRDefault="001733D1" w:rsidP="001733D1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Opiniowanie projektów uchwał związanych ze zmianami w budżecie oraz udzielaniem dotacji innym jednostkom.</w:t>
            </w:r>
          </w:p>
          <w:p w:rsidR="001733D1" w:rsidRPr="000248E7" w:rsidRDefault="001733D1" w:rsidP="001733D1">
            <w:pPr>
              <w:pStyle w:val="Akapitzlist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Opiniowanie poszczególnych działów projektu budżetu Gminy Braniewo na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 xml:space="preserve"> rok.</w:t>
            </w:r>
          </w:p>
          <w:p w:rsidR="001733D1" w:rsidRPr="000248E7" w:rsidRDefault="001733D1" w:rsidP="00D35E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33D1" w:rsidRPr="000248E7" w:rsidRDefault="001733D1" w:rsidP="001733D1">
      <w:pPr>
        <w:rPr>
          <w:rFonts w:ascii="Times New Roman" w:hAnsi="Times New Roman" w:cs="Times New Roman"/>
          <w:b/>
          <w:sz w:val="24"/>
          <w:szCs w:val="24"/>
        </w:rPr>
      </w:pPr>
    </w:p>
    <w:p w:rsidR="001733D1" w:rsidRPr="000248E7" w:rsidRDefault="001733D1" w:rsidP="001733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3D1" w:rsidRPr="000248E7" w:rsidRDefault="001733D1" w:rsidP="001733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3D1" w:rsidRDefault="001733D1" w:rsidP="001733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3D1" w:rsidRPr="000248E7" w:rsidRDefault="001733D1" w:rsidP="001733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3D1" w:rsidRDefault="001733D1" w:rsidP="001733D1">
      <w:pPr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33D1" w:rsidRDefault="001733D1" w:rsidP="001733D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33D1" w:rsidRDefault="001733D1" w:rsidP="001733D1">
      <w:pPr>
        <w:pStyle w:val="Normalny1"/>
        <w:shd w:val="clear" w:color="auto" w:fill="FFFFFF"/>
        <w:tabs>
          <w:tab w:val="left" w:pos="8490"/>
        </w:tabs>
        <w:jc w:val="right"/>
        <w:rPr>
          <w:b/>
          <w:color w:val="000000"/>
          <w:sz w:val="16"/>
          <w:szCs w:val="16"/>
        </w:rPr>
      </w:pPr>
    </w:p>
    <w:p w:rsidR="001733D1" w:rsidRPr="00ED6AE6" w:rsidRDefault="001733D1" w:rsidP="001733D1">
      <w:pPr>
        <w:pStyle w:val="Normalny1"/>
        <w:shd w:val="clear" w:color="auto" w:fill="FFFFFF"/>
        <w:tabs>
          <w:tab w:val="left" w:pos="8490"/>
        </w:tabs>
        <w:jc w:val="right"/>
      </w:pPr>
      <w:r>
        <w:rPr>
          <w:b/>
          <w:color w:val="000000"/>
          <w:sz w:val="16"/>
          <w:szCs w:val="16"/>
        </w:rPr>
        <w:t>ZAŁĄCZNIK NR 4</w:t>
      </w:r>
    </w:p>
    <w:p w:rsidR="001733D1" w:rsidRPr="00ED6AE6" w:rsidRDefault="001733D1" w:rsidP="001733D1">
      <w:pPr>
        <w:shd w:val="clear" w:color="auto" w:fill="FFFFFF"/>
        <w:suppressAutoHyphens/>
        <w:spacing w:after="0" w:line="100" w:lineRule="atLeast"/>
        <w:ind w:left="4254" w:firstLine="709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 xml:space="preserve">           DO UCHWAŁY NR 3</w:t>
      </w:r>
      <w:r w:rsidRPr="00ED6AE6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>/VIII/202</w:t>
      </w:r>
      <w:r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>2</w:t>
      </w:r>
    </w:p>
    <w:p w:rsidR="001733D1" w:rsidRPr="00ED6AE6" w:rsidRDefault="001733D1" w:rsidP="001733D1">
      <w:pPr>
        <w:shd w:val="clear" w:color="auto" w:fill="FFFFFF"/>
        <w:suppressAutoHyphens/>
        <w:spacing w:after="0" w:line="100" w:lineRule="atLeast"/>
        <w:ind w:left="4254" w:firstLine="709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  <w:r w:rsidRPr="00ED6AE6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>RADY GMINY BRANIEWO</w:t>
      </w:r>
    </w:p>
    <w:p w:rsidR="001733D1" w:rsidRDefault="00EE57FC" w:rsidP="001733D1">
      <w:pPr>
        <w:ind w:left="4248"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>Z DNIA 18</w:t>
      </w:r>
      <w:r w:rsidR="001733D1" w:rsidRPr="00ED6AE6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 xml:space="preserve"> </w:t>
      </w:r>
      <w:r w:rsidR="001733D1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>LUTEGO</w:t>
      </w:r>
      <w:r w:rsidR="001733D1" w:rsidRPr="00ED6AE6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 xml:space="preserve"> 202</w:t>
      </w:r>
      <w:r w:rsidR="001733D1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>2</w:t>
      </w:r>
      <w:r w:rsidR="001733D1" w:rsidRPr="00ED6AE6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 xml:space="preserve"> ROKU</w:t>
      </w:r>
    </w:p>
    <w:p w:rsidR="001733D1" w:rsidRDefault="001733D1" w:rsidP="001733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3D1" w:rsidRPr="000248E7" w:rsidRDefault="001733D1" w:rsidP="001733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48E7">
        <w:rPr>
          <w:rFonts w:ascii="Times New Roman" w:hAnsi="Times New Roman" w:cs="Times New Roman"/>
          <w:b/>
          <w:sz w:val="24"/>
          <w:szCs w:val="24"/>
        </w:rPr>
        <w:t>Ramowy plan pracy Komisji ds. oświaty, sportu, kultury i turystyki Rady Gminy Braniewo na 20</w:t>
      </w:r>
      <w:r>
        <w:rPr>
          <w:rFonts w:ascii="Times New Roman" w:hAnsi="Times New Roman" w:cs="Times New Roman"/>
          <w:b/>
          <w:sz w:val="24"/>
          <w:szCs w:val="24"/>
        </w:rPr>
        <w:t>22</w:t>
      </w:r>
      <w:r w:rsidRPr="000248E7">
        <w:rPr>
          <w:rFonts w:ascii="Times New Roman" w:hAnsi="Times New Roman" w:cs="Times New Roman"/>
          <w:b/>
          <w:sz w:val="24"/>
          <w:szCs w:val="24"/>
        </w:rPr>
        <w:t xml:space="preserve"> rok</w:t>
      </w:r>
    </w:p>
    <w:p w:rsidR="001733D1" w:rsidRPr="000248E7" w:rsidRDefault="001733D1" w:rsidP="001733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7507"/>
      </w:tblGrid>
      <w:tr w:rsidR="001733D1" w:rsidRPr="000248E7" w:rsidTr="00D35EBD">
        <w:tc>
          <w:tcPr>
            <w:tcW w:w="1555" w:type="dxa"/>
          </w:tcPr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Termin realizacji</w:t>
            </w:r>
          </w:p>
        </w:tc>
        <w:tc>
          <w:tcPr>
            <w:tcW w:w="7507" w:type="dxa"/>
          </w:tcPr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Tematyka</w:t>
            </w:r>
          </w:p>
        </w:tc>
      </w:tr>
      <w:tr w:rsidR="001733D1" w:rsidRPr="000248E7" w:rsidTr="00D35EBD">
        <w:tc>
          <w:tcPr>
            <w:tcW w:w="1555" w:type="dxa"/>
          </w:tcPr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I kwartał</w:t>
            </w:r>
          </w:p>
        </w:tc>
        <w:tc>
          <w:tcPr>
            <w:tcW w:w="7507" w:type="dxa"/>
          </w:tcPr>
          <w:p w:rsidR="001733D1" w:rsidRPr="000248E7" w:rsidRDefault="001733D1" w:rsidP="00D35E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3D1" w:rsidRPr="000248E7" w:rsidRDefault="001733D1" w:rsidP="001733D1">
            <w:pPr>
              <w:pStyle w:val="Akapitzlist"/>
              <w:numPr>
                <w:ilvl w:val="0"/>
                <w:numId w:val="16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Przygotowanie sprawozdania z działalności komisji za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 xml:space="preserve"> rok.</w:t>
            </w:r>
          </w:p>
          <w:p w:rsidR="001733D1" w:rsidRPr="000248E7" w:rsidRDefault="001733D1" w:rsidP="001733D1">
            <w:pPr>
              <w:pStyle w:val="Akapitzlist"/>
              <w:numPr>
                <w:ilvl w:val="0"/>
                <w:numId w:val="16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Opiniowanie projektów uchwał zgodnie z właściwością.</w:t>
            </w:r>
          </w:p>
          <w:p w:rsidR="001733D1" w:rsidRPr="000248E7" w:rsidRDefault="001733D1" w:rsidP="00D35EBD">
            <w:pPr>
              <w:pStyle w:val="Akapitzlis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3D1" w:rsidRPr="000248E7" w:rsidTr="00D35EBD">
        <w:tc>
          <w:tcPr>
            <w:tcW w:w="1555" w:type="dxa"/>
          </w:tcPr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II kwartał</w:t>
            </w:r>
          </w:p>
        </w:tc>
        <w:tc>
          <w:tcPr>
            <w:tcW w:w="7507" w:type="dxa"/>
          </w:tcPr>
          <w:p w:rsidR="001733D1" w:rsidRPr="000248E7" w:rsidRDefault="001733D1" w:rsidP="00D35E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3D1" w:rsidRPr="000248E7" w:rsidRDefault="001733D1" w:rsidP="001733D1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 xml:space="preserve">Opiniowanie projektu uchwały </w:t>
            </w:r>
            <w:r w:rsidRPr="000248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w sprawie zatwierdzenia sprawozdania finansowego wraz ze sprawozdaniem z wykonania budżetu Gminy Braniewo za 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21</w:t>
            </w:r>
            <w:r w:rsidRPr="000248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r.</w:t>
            </w:r>
          </w:p>
          <w:p w:rsidR="001733D1" w:rsidRPr="000248E7" w:rsidRDefault="001733D1" w:rsidP="001733D1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Zaopiniowanie projektu uchwały w sprawie udzielenia absolutorium z tytułu wykonania budżetu za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 xml:space="preserve"> rok.</w:t>
            </w:r>
          </w:p>
          <w:p w:rsidR="001733D1" w:rsidRPr="000248E7" w:rsidRDefault="001733D1" w:rsidP="001733D1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Zapoznanie się z informacją dotycząca Oceny Zasobów Pomocy Społecznej na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 xml:space="preserve"> rok.</w:t>
            </w:r>
          </w:p>
          <w:p w:rsidR="001733D1" w:rsidRPr="000248E7" w:rsidRDefault="001733D1" w:rsidP="001733D1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Zapoznanie się z informacją z działalności Ośrodka Pomocy Społecznej za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 xml:space="preserve"> rok.</w:t>
            </w:r>
          </w:p>
          <w:p w:rsidR="001733D1" w:rsidRPr="000248E7" w:rsidRDefault="001733D1" w:rsidP="001733D1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Opiniowanie projektów uchwał zgodnie z właściwością.</w:t>
            </w:r>
          </w:p>
          <w:p w:rsidR="001733D1" w:rsidRPr="000248E7" w:rsidRDefault="001733D1" w:rsidP="001733D1">
            <w:pPr>
              <w:pStyle w:val="Akapitzlist"/>
              <w:numPr>
                <w:ilvl w:val="0"/>
                <w:numId w:val="17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Omówienie reformy oświatowej.</w:t>
            </w:r>
          </w:p>
          <w:p w:rsidR="001733D1" w:rsidRPr="000248E7" w:rsidRDefault="001733D1" w:rsidP="00D35EB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3D1" w:rsidRPr="000248E7" w:rsidTr="00D35EBD">
        <w:trPr>
          <w:trHeight w:val="344"/>
        </w:trPr>
        <w:tc>
          <w:tcPr>
            <w:tcW w:w="1555" w:type="dxa"/>
          </w:tcPr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III kwartał</w:t>
            </w:r>
          </w:p>
        </w:tc>
        <w:tc>
          <w:tcPr>
            <w:tcW w:w="7507" w:type="dxa"/>
          </w:tcPr>
          <w:p w:rsidR="001733D1" w:rsidRPr="000248E7" w:rsidRDefault="001733D1" w:rsidP="00D35EBD">
            <w:pPr>
              <w:pStyle w:val="Akapitzlis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3D1" w:rsidRPr="000248E7" w:rsidRDefault="001733D1" w:rsidP="001733D1">
            <w:pPr>
              <w:pStyle w:val="Akapitzlist"/>
              <w:numPr>
                <w:ilvl w:val="0"/>
                <w:numId w:val="15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Sprawozdanie dyrektora szkoły z nadzoru pedagogicznego za rok szkolny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21/2022</w:t>
            </w: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733D1" w:rsidRPr="000248E7" w:rsidRDefault="001733D1" w:rsidP="001733D1">
            <w:pPr>
              <w:pStyle w:val="Akapitzlist"/>
              <w:numPr>
                <w:ilvl w:val="0"/>
                <w:numId w:val="15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Opiniowanie projektów uchwał zgodnie z właściwością.</w:t>
            </w:r>
          </w:p>
          <w:p w:rsidR="001733D1" w:rsidRPr="000248E7" w:rsidRDefault="001733D1" w:rsidP="00D35EBD">
            <w:pPr>
              <w:pStyle w:val="Akapitzlis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3D1" w:rsidRPr="000248E7" w:rsidTr="00D35EBD">
        <w:trPr>
          <w:trHeight w:val="344"/>
        </w:trPr>
        <w:tc>
          <w:tcPr>
            <w:tcW w:w="1555" w:type="dxa"/>
          </w:tcPr>
          <w:p w:rsidR="001733D1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IV kwartał</w:t>
            </w:r>
          </w:p>
          <w:p w:rsidR="001733D1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07" w:type="dxa"/>
          </w:tcPr>
          <w:p w:rsidR="001733D1" w:rsidRDefault="001733D1" w:rsidP="001733D1">
            <w:pPr>
              <w:pStyle w:val="Akapitzlist"/>
              <w:numPr>
                <w:ilvl w:val="0"/>
                <w:numId w:val="18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Rozpatrzenie i zaopiniowanie stawek podatków na 2023 rok.</w:t>
            </w:r>
          </w:p>
          <w:p w:rsidR="001733D1" w:rsidRDefault="001733D1" w:rsidP="001733D1">
            <w:pPr>
              <w:pStyle w:val="Akapitzlist"/>
              <w:numPr>
                <w:ilvl w:val="0"/>
                <w:numId w:val="18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Ustalenie ramowego planu pracy komisji na 2023 rok.</w:t>
            </w:r>
          </w:p>
          <w:p w:rsidR="001733D1" w:rsidRDefault="001733D1" w:rsidP="001733D1">
            <w:pPr>
              <w:pStyle w:val="Akapitzlist"/>
              <w:numPr>
                <w:ilvl w:val="0"/>
                <w:numId w:val="18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Opiniowanie poszczególnych działów projektu budżetu Gminy Braniewo na 2023 rok.</w:t>
            </w:r>
          </w:p>
          <w:p w:rsidR="001733D1" w:rsidRDefault="001733D1" w:rsidP="001733D1">
            <w:pPr>
              <w:pStyle w:val="Akapitzlist"/>
              <w:numPr>
                <w:ilvl w:val="0"/>
                <w:numId w:val="18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Opiniowanie projektu programu współpracy Gminy Braniewo z organizacjami pozarządowymi.</w:t>
            </w:r>
          </w:p>
          <w:p w:rsidR="001733D1" w:rsidRDefault="001733D1" w:rsidP="001733D1">
            <w:pPr>
              <w:pStyle w:val="Akapitzlist"/>
              <w:numPr>
                <w:ilvl w:val="0"/>
                <w:numId w:val="18"/>
              </w:num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Opiniowanie Gminnego Programu Rozwiązywania Problemów Alkoholowych i Przeciwdziałania Narkomanii na rok 2023.</w:t>
            </w:r>
          </w:p>
          <w:p w:rsidR="001733D1" w:rsidRPr="000248E7" w:rsidRDefault="001733D1" w:rsidP="00D35EBD">
            <w:pPr>
              <w:pStyle w:val="Akapitzlist"/>
              <w:spacing w:line="276" w:lineRule="auto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33D1" w:rsidRDefault="001733D1" w:rsidP="001733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3D1" w:rsidRPr="000248E7" w:rsidRDefault="001733D1" w:rsidP="001733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3D1" w:rsidRPr="00ED6AE6" w:rsidRDefault="001733D1" w:rsidP="001733D1">
      <w:pPr>
        <w:pStyle w:val="Normalny1"/>
        <w:shd w:val="clear" w:color="auto" w:fill="FFFFFF"/>
        <w:tabs>
          <w:tab w:val="left" w:pos="8490"/>
        </w:tabs>
        <w:jc w:val="right"/>
      </w:pPr>
      <w:r>
        <w:rPr>
          <w:b/>
          <w:color w:val="000000"/>
          <w:sz w:val="16"/>
          <w:szCs w:val="16"/>
        </w:rPr>
        <w:t>ZAŁĄCZNIK NR 5</w:t>
      </w:r>
    </w:p>
    <w:p w:rsidR="001733D1" w:rsidRPr="00ED6AE6" w:rsidRDefault="001733D1" w:rsidP="001733D1">
      <w:pPr>
        <w:shd w:val="clear" w:color="auto" w:fill="FFFFFF"/>
        <w:suppressAutoHyphens/>
        <w:spacing w:after="0" w:line="100" w:lineRule="atLeast"/>
        <w:ind w:left="4254" w:firstLine="709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 xml:space="preserve">           DO UCHWAŁY NR 3</w:t>
      </w:r>
      <w:r w:rsidRPr="00ED6AE6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>/VIII/202</w:t>
      </w:r>
      <w:r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>2</w:t>
      </w:r>
    </w:p>
    <w:p w:rsidR="001733D1" w:rsidRPr="00ED6AE6" w:rsidRDefault="001733D1" w:rsidP="001733D1">
      <w:pPr>
        <w:shd w:val="clear" w:color="auto" w:fill="FFFFFF"/>
        <w:suppressAutoHyphens/>
        <w:spacing w:after="0" w:line="100" w:lineRule="atLeast"/>
        <w:ind w:left="4254" w:firstLine="709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eastAsia="zh-CN" w:bidi="hi-IN"/>
        </w:rPr>
      </w:pPr>
      <w:r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 xml:space="preserve">  </w:t>
      </w:r>
      <w:r w:rsidRPr="00ED6AE6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>RADY GMINY BRANIEWO</w:t>
      </w:r>
    </w:p>
    <w:p w:rsidR="001733D1" w:rsidRPr="000248E7" w:rsidRDefault="001733D1" w:rsidP="001733D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 xml:space="preserve">                                                                                                                                                  </w:t>
      </w:r>
      <w:r w:rsidR="00EE57FC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 xml:space="preserve">                      Z DNIA 18</w:t>
      </w:r>
      <w:r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 xml:space="preserve"> LUTEGO</w:t>
      </w:r>
      <w:r w:rsidRPr="00ED6AE6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 xml:space="preserve"> 202</w:t>
      </w:r>
      <w:r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>2</w:t>
      </w:r>
      <w:r w:rsidRPr="00ED6AE6">
        <w:rPr>
          <w:rFonts w:ascii="Times New Roman" w:eastAsia="Times New Roman" w:hAnsi="Times New Roman" w:cs="Times New Roman"/>
          <w:b/>
          <w:color w:val="000000"/>
          <w:kern w:val="1"/>
          <w:sz w:val="16"/>
          <w:szCs w:val="16"/>
          <w:lang w:eastAsia="zh-CN" w:bidi="hi-IN"/>
        </w:rPr>
        <w:t xml:space="preserve"> ROKU</w:t>
      </w:r>
    </w:p>
    <w:p w:rsidR="001733D1" w:rsidRDefault="001733D1" w:rsidP="001733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3D1" w:rsidRPr="000248E7" w:rsidRDefault="001733D1" w:rsidP="001733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3D1" w:rsidRDefault="001733D1" w:rsidP="001733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3D1" w:rsidRPr="000248E7" w:rsidRDefault="001733D1" w:rsidP="001733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48E7">
        <w:rPr>
          <w:rFonts w:ascii="Times New Roman" w:hAnsi="Times New Roman" w:cs="Times New Roman"/>
          <w:b/>
          <w:sz w:val="24"/>
          <w:szCs w:val="24"/>
        </w:rPr>
        <w:t>Ramowy plan pracy Komisji ds. komisji skarg, wniosków i petycji</w:t>
      </w:r>
    </w:p>
    <w:p w:rsidR="001733D1" w:rsidRPr="000248E7" w:rsidRDefault="001733D1" w:rsidP="001733D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48E7">
        <w:rPr>
          <w:rFonts w:ascii="Times New Roman" w:hAnsi="Times New Roman" w:cs="Times New Roman"/>
          <w:b/>
          <w:sz w:val="24"/>
          <w:szCs w:val="24"/>
        </w:rPr>
        <w:t>Rady Gminy Braniewo na 20</w:t>
      </w:r>
      <w:r>
        <w:rPr>
          <w:rFonts w:ascii="Times New Roman" w:hAnsi="Times New Roman" w:cs="Times New Roman"/>
          <w:b/>
          <w:sz w:val="24"/>
          <w:szCs w:val="24"/>
        </w:rPr>
        <w:t>22</w:t>
      </w:r>
      <w:r w:rsidRPr="000248E7">
        <w:rPr>
          <w:rFonts w:ascii="Times New Roman" w:hAnsi="Times New Roman" w:cs="Times New Roman"/>
          <w:b/>
          <w:sz w:val="24"/>
          <w:szCs w:val="24"/>
        </w:rPr>
        <w:t xml:space="preserve"> rok</w:t>
      </w:r>
    </w:p>
    <w:p w:rsidR="001733D1" w:rsidRPr="000248E7" w:rsidRDefault="001733D1" w:rsidP="001733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3D1" w:rsidRPr="000248E7" w:rsidRDefault="001733D1" w:rsidP="001733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1733D1" w:rsidRPr="000248E7" w:rsidTr="00D35EBD">
        <w:tc>
          <w:tcPr>
            <w:tcW w:w="1980" w:type="dxa"/>
          </w:tcPr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Termin</w:t>
            </w:r>
          </w:p>
          <w:p w:rsidR="001733D1" w:rsidRPr="000248E7" w:rsidRDefault="001733D1" w:rsidP="00D35E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Realizacji</w:t>
            </w:r>
          </w:p>
        </w:tc>
        <w:tc>
          <w:tcPr>
            <w:tcW w:w="7082" w:type="dxa"/>
          </w:tcPr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Tematyka</w:t>
            </w:r>
          </w:p>
        </w:tc>
      </w:tr>
      <w:tr w:rsidR="001733D1" w:rsidRPr="000248E7" w:rsidTr="00D35EBD">
        <w:tc>
          <w:tcPr>
            <w:tcW w:w="1980" w:type="dxa"/>
          </w:tcPr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I kwartał</w:t>
            </w: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2" w:type="dxa"/>
          </w:tcPr>
          <w:p w:rsidR="001733D1" w:rsidRPr="000248E7" w:rsidRDefault="001733D1" w:rsidP="00D35E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3D1" w:rsidRPr="000248E7" w:rsidRDefault="001733D1" w:rsidP="00D35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Rozpatrzenie i zaopiniowanie wpływających do Urzędu Gminy Braniewo skarg, wniosków i petycji.</w:t>
            </w:r>
          </w:p>
          <w:p w:rsidR="001733D1" w:rsidRPr="000248E7" w:rsidRDefault="001733D1" w:rsidP="00D35E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3D1" w:rsidRPr="000248E7" w:rsidTr="00D35EBD">
        <w:tc>
          <w:tcPr>
            <w:tcW w:w="1980" w:type="dxa"/>
          </w:tcPr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II kwartał</w:t>
            </w: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2" w:type="dxa"/>
          </w:tcPr>
          <w:p w:rsidR="001733D1" w:rsidRPr="000248E7" w:rsidRDefault="001733D1" w:rsidP="00D35E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3D1" w:rsidRPr="000248E7" w:rsidRDefault="001733D1" w:rsidP="00D35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Rozpatrzenie i zaopiniowanie wpływających do Urzędu Gminy Braniewo skarg, wniosków i petycji.</w:t>
            </w: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33D1" w:rsidRPr="000248E7" w:rsidTr="00D35EBD">
        <w:tc>
          <w:tcPr>
            <w:tcW w:w="1980" w:type="dxa"/>
          </w:tcPr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III kwartał</w:t>
            </w: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2" w:type="dxa"/>
          </w:tcPr>
          <w:p w:rsidR="001733D1" w:rsidRPr="000248E7" w:rsidRDefault="001733D1" w:rsidP="00D35E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3D1" w:rsidRPr="000248E7" w:rsidRDefault="001733D1" w:rsidP="00D35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Rozpatrzenie i zaopiniowanie wpływających do Urzędu Gminy Braniewo skarg, wniosków i petycji.</w:t>
            </w: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33D1" w:rsidRPr="000248E7" w:rsidTr="00D35EBD">
        <w:tc>
          <w:tcPr>
            <w:tcW w:w="1980" w:type="dxa"/>
          </w:tcPr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b/>
                <w:sz w:val="24"/>
                <w:szCs w:val="24"/>
              </w:rPr>
              <w:t>IV kwartał</w:t>
            </w: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2" w:type="dxa"/>
          </w:tcPr>
          <w:p w:rsidR="001733D1" w:rsidRPr="000248E7" w:rsidRDefault="001733D1" w:rsidP="00D35E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3D1" w:rsidRPr="000248E7" w:rsidRDefault="001733D1" w:rsidP="00D35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8E7">
              <w:rPr>
                <w:rFonts w:ascii="Times New Roman" w:hAnsi="Times New Roman" w:cs="Times New Roman"/>
                <w:sz w:val="24"/>
                <w:szCs w:val="24"/>
              </w:rPr>
              <w:t>Rozpatrzenie i zaopiniowanie wpływających do Urzędu Gminy Braniewo skarg, wniosków i petycji.</w:t>
            </w:r>
          </w:p>
          <w:p w:rsidR="001733D1" w:rsidRPr="000248E7" w:rsidRDefault="001733D1" w:rsidP="00D35E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733D1" w:rsidRPr="000248E7" w:rsidRDefault="001733D1" w:rsidP="001733D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E94" w:rsidRDefault="00C14E94"/>
    <w:sectPr w:rsidR="00C14E94" w:rsidSect="00147BC7">
      <w:headerReference w:type="default" r:id="rId7"/>
      <w:pgSz w:w="11906" w:h="16838"/>
      <w:pgMar w:top="1135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26F2" w:rsidRDefault="00EC26F2">
      <w:pPr>
        <w:spacing w:after="0" w:line="240" w:lineRule="auto"/>
      </w:pPr>
      <w:r>
        <w:separator/>
      </w:r>
    </w:p>
  </w:endnote>
  <w:endnote w:type="continuationSeparator" w:id="0">
    <w:p w:rsidR="00EC26F2" w:rsidRDefault="00EC2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26F2" w:rsidRDefault="00EC26F2">
      <w:pPr>
        <w:spacing w:after="0" w:line="240" w:lineRule="auto"/>
      </w:pPr>
      <w:r>
        <w:separator/>
      </w:r>
    </w:p>
  </w:footnote>
  <w:footnote w:type="continuationSeparator" w:id="0">
    <w:p w:rsidR="00EC26F2" w:rsidRDefault="00EC26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1BBF" w:rsidRDefault="001733D1" w:rsidP="00F21BBF">
    <w:pPr>
      <w:pStyle w:val="NormalnyWeb"/>
      <w:pageBreakBefore/>
      <w:spacing w:before="0" w:beforeAutospacing="0" w:after="0"/>
    </w:pPr>
    <w:r>
      <w:rPr>
        <w:b/>
        <w:bCs/>
        <w:color w:val="FF3333"/>
      </w:rPr>
      <w:t>RADA GMINY</w:t>
    </w:r>
  </w:p>
  <w:p w:rsidR="00F21BBF" w:rsidRDefault="001733D1" w:rsidP="00F21BBF">
    <w:pPr>
      <w:pStyle w:val="NormalnyWeb"/>
      <w:spacing w:before="0" w:beforeAutospacing="0" w:after="0"/>
    </w:pPr>
    <w:r>
      <w:rPr>
        <w:b/>
        <w:bCs/>
        <w:color w:val="FF3333"/>
      </w:rPr>
      <w:t xml:space="preserve"> BRANIEWO</w:t>
    </w:r>
  </w:p>
  <w:p w:rsidR="00F21BBF" w:rsidRDefault="00EC26F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E4596"/>
    <w:multiLevelType w:val="hybridMultilevel"/>
    <w:tmpl w:val="77C89E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B656F"/>
    <w:multiLevelType w:val="hybridMultilevel"/>
    <w:tmpl w:val="BED0C8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E78EA"/>
    <w:multiLevelType w:val="hybridMultilevel"/>
    <w:tmpl w:val="2DFA4F12"/>
    <w:lvl w:ilvl="0" w:tplc="C0CA97C4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02483"/>
    <w:multiLevelType w:val="hybridMultilevel"/>
    <w:tmpl w:val="3F3AF352"/>
    <w:lvl w:ilvl="0" w:tplc="166C83E4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4" w15:restartNumberingAfterBreak="0">
    <w:nsid w:val="25F311E4"/>
    <w:multiLevelType w:val="hybridMultilevel"/>
    <w:tmpl w:val="34400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D4685"/>
    <w:multiLevelType w:val="hybridMultilevel"/>
    <w:tmpl w:val="982A2F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55993"/>
    <w:multiLevelType w:val="hybridMultilevel"/>
    <w:tmpl w:val="614E4E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152ACD"/>
    <w:multiLevelType w:val="hybridMultilevel"/>
    <w:tmpl w:val="4FB2EC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404F51"/>
    <w:multiLevelType w:val="hybridMultilevel"/>
    <w:tmpl w:val="F55EE1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9D04B8"/>
    <w:multiLevelType w:val="hybridMultilevel"/>
    <w:tmpl w:val="B29EF8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5D0C5B"/>
    <w:multiLevelType w:val="hybridMultilevel"/>
    <w:tmpl w:val="43B28B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5D0359"/>
    <w:multiLevelType w:val="hybridMultilevel"/>
    <w:tmpl w:val="5ABE89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075922"/>
    <w:multiLevelType w:val="hybridMultilevel"/>
    <w:tmpl w:val="667E4E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5B5490"/>
    <w:multiLevelType w:val="hybridMultilevel"/>
    <w:tmpl w:val="B044AE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C82705"/>
    <w:multiLevelType w:val="hybridMultilevel"/>
    <w:tmpl w:val="5C9AF9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7D7E8C"/>
    <w:multiLevelType w:val="hybridMultilevel"/>
    <w:tmpl w:val="2C9254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D027AB"/>
    <w:multiLevelType w:val="hybridMultilevel"/>
    <w:tmpl w:val="52201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0F32E7"/>
    <w:multiLevelType w:val="hybridMultilevel"/>
    <w:tmpl w:val="EAF45B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8"/>
  </w:num>
  <w:num w:numId="5">
    <w:abstractNumId w:val="13"/>
  </w:num>
  <w:num w:numId="6">
    <w:abstractNumId w:val="14"/>
  </w:num>
  <w:num w:numId="7">
    <w:abstractNumId w:val="10"/>
  </w:num>
  <w:num w:numId="8">
    <w:abstractNumId w:val="4"/>
  </w:num>
  <w:num w:numId="9">
    <w:abstractNumId w:val="16"/>
  </w:num>
  <w:num w:numId="10">
    <w:abstractNumId w:val="17"/>
  </w:num>
  <w:num w:numId="11">
    <w:abstractNumId w:val="11"/>
  </w:num>
  <w:num w:numId="12">
    <w:abstractNumId w:val="15"/>
  </w:num>
  <w:num w:numId="13">
    <w:abstractNumId w:val="12"/>
  </w:num>
  <w:num w:numId="14">
    <w:abstractNumId w:val="6"/>
  </w:num>
  <w:num w:numId="15">
    <w:abstractNumId w:val="5"/>
  </w:num>
  <w:num w:numId="16">
    <w:abstractNumId w:val="7"/>
  </w:num>
  <w:num w:numId="17">
    <w:abstractNumId w:val="0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3D1"/>
    <w:rsid w:val="001733D1"/>
    <w:rsid w:val="00A86D4D"/>
    <w:rsid w:val="00C14E94"/>
    <w:rsid w:val="00D07B61"/>
    <w:rsid w:val="00EC26F2"/>
    <w:rsid w:val="00EE5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C0481F-14F5-467B-B836-B7DC207C1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733D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733D1"/>
    <w:pPr>
      <w:ind w:left="720"/>
      <w:contextualSpacing/>
    </w:pPr>
  </w:style>
  <w:style w:type="table" w:styleId="Tabela-Siatka">
    <w:name w:val="Table Grid"/>
    <w:basedOn w:val="Standardowy"/>
    <w:uiPriority w:val="39"/>
    <w:rsid w:val="00173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733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33D1"/>
  </w:style>
  <w:style w:type="paragraph" w:customStyle="1" w:styleId="Normalny1">
    <w:name w:val="Normalny1"/>
    <w:rsid w:val="001733D1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zh-CN" w:bidi="hi-IN"/>
    </w:rPr>
  </w:style>
  <w:style w:type="paragraph" w:styleId="NormalnyWeb">
    <w:name w:val="Normal (Web)"/>
    <w:basedOn w:val="Normalny"/>
    <w:uiPriority w:val="99"/>
    <w:unhideWhenUsed/>
    <w:rsid w:val="001733D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951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4</cp:revision>
  <dcterms:created xsi:type="dcterms:W3CDTF">2022-01-12T07:30:00Z</dcterms:created>
  <dcterms:modified xsi:type="dcterms:W3CDTF">2022-02-21T06:56:00Z</dcterms:modified>
</cp:coreProperties>
</file>