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F54D1" w14:textId="77777777" w:rsidR="00B26B60" w:rsidRDefault="00B26B60" w:rsidP="00454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B5C3E9" w14:textId="624A5CAE" w:rsidR="005E1AE9" w:rsidRDefault="005E1AE9" w:rsidP="00454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EC1B9F">
        <w:rPr>
          <w:rFonts w:ascii="Times New Roman" w:hAnsi="Times New Roman" w:cs="Times New Roman"/>
          <w:b/>
          <w:bCs/>
          <w:sz w:val="26"/>
          <w:szCs w:val="26"/>
        </w:rPr>
        <w:t>66</w:t>
      </w:r>
      <w:r w:rsidR="0045469F">
        <w:rPr>
          <w:rFonts w:ascii="Times New Roman" w:hAnsi="Times New Roman" w:cs="Times New Roman"/>
          <w:b/>
          <w:bCs/>
          <w:sz w:val="26"/>
          <w:szCs w:val="26"/>
        </w:rPr>
        <w:t>/VIII/2022</w:t>
      </w:r>
    </w:p>
    <w:p w14:paraId="77299663" w14:textId="77777777" w:rsidR="005E1AE9" w:rsidRDefault="005E1AE9" w:rsidP="00454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RADY GMINY BRANIEWO</w:t>
      </w:r>
    </w:p>
    <w:p w14:paraId="117B3E84" w14:textId="734DCEE6" w:rsidR="005E1AE9" w:rsidRDefault="005E1AE9" w:rsidP="00454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45469F">
        <w:rPr>
          <w:rFonts w:ascii="Times New Roman" w:hAnsi="Times New Roman" w:cs="Times New Roman"/>
          <w:b/>
          <w:bCs/>
          <w:sz w:val="26"/>
          <w:szCs w:val="26"/>
        </w:rPr>
        <w:t>16 WRZEŚNIA 20222 ROKU</w:t>
      </w:r>
    </w:p>
    <w:p w14:paraId="401A0CD1" w14:textId="77777777" w:rsidR="005E1AE9" w:rsidRDefault="005E1AE9" w:rsidP="005E1AE9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6A96FA" w14:textId="1326E33D" w:rsidR="005E1AE9" w:rsidRDefault="005E1AE9" w:rsidP="0045469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</w:t>
      </w:r>
      <w:r w:rsidR="0045469F">
        <w:rPr>
          <w:rFonts w:ascii="Times New Roman" w:hAnsi="Times New Roman" w:cs="Times New Roman"/>
          <w:b/>
          <w:bCs/>
          <w:sz w:val="24"/>
          <w:szCs w:val="24"/>
        </w:rPr>
        <w:t>zbycie lokalu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mieszkalnego wraz z udziałem w częściach wspólnych budynku i we współwłasności nieruchomości po</w:t>
      </w:r>
      <w:r w:rsidR="0045469F">
        <w:rPr>
          <w:rFonts w:ascii="Times New Roman" w:hAnsi="Times New Roman" w:cs="Times New Roman"/>
          <w:b/>
          <w:bCs/>
          <w:sz w:val="24"/>
          <w:szCs w:val="24"/>
        </w:rPr>
        <w:t>łożonej w obrębie Wola Lipowska</w:t>
      </w:r>
    </w:p>
    <w:p w14:paraId="0E2EC1A0" w14:textId="77777777" w:rsidR="005E1AE9" w:rsidRDefault="005E1AE9" w:rsidP="005E1AE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6D192" w14:textId="77777777" w:rsidR="005E1AE9" w:rsidRPr="0045469F" w:rsidRDefault="005E1AE9" w:rsidP="005E1AE9">
      <w:pPr>
        <w:pStyle w:val="Standard"/>
        <w:spacing w:after="0"/>
        <w:jc w:val="both"/>
      </w:pPr>
      <w:r w:rsidRPr="0045469F">
        <w:rPr>
          <w:rFonts w:ascii="Times New Roman" w:hAnsi="Times New Roman" w:cs="Times New Roman"/>
          <w:sz w:val="24"/>
          <w:szCs w:val="24"/>
        </w:rPr>
        <w:t>Na podstawie art. 18 ust. 2 pkt 9 lit. a ustawy z dnia 8 marca 1990 r., o samorządzie gminnym</w:t>
      </w:r>
    </w:p>
    <w:p w14:paraId="10629B98" w14:textId="473CB0E0" w:rsidR="005E1AE9" w:rsidRPr="0045469F" w:rsidRDefault="005E1AE9" w:rsidP="005E1AE9">
      <w:pPr>
        <w:pStyle w:val="Standard"/>
        <w:spacing w:after="0"/>
        <w:jc w:val="both"/>
      </w:pPr>
      <w:r w:rsidRPr="0045469F">
        <w:rPr>
          <w:rFonts w:ascii="Times New Roman" w:hAnsi="Times New Roman" w:cs="Times New Roman"/>
          <w:iCs/>
          <w:sz w:val="24"/>
          <w:szCs w:val="24"/>
        </w:rPr>
        <w:t xml:space="preserve">(tekst jednolity: Dz.U. </w:t>
      </w:r>
      <w:proofErr w:type="gramStart"/>
      <w:r w:rsidRPr="0045469F">
        <w:rPr>
          <w:rFonts w:ascii="Times New Roman" w:hAnsi="Times New Roman" w:cs="Times New Roman"/>
          <w:iCs/>
          <w:sz w:val="24"/>
          <w:szCs w:val="24"/>
        </w:rPr>
        <w:t>z</w:t>
      </w:r>
      <w:proofErr w:type="gramEnd"/>
      <w:r w:rsidRPr="0045469F">
        <w:rPr>
          <w:rFonts w:ascii="Times New Roman" w:hAnsi="Times New Roman" w:cs="Times New Roman"/>
          <w:iCs/>
          <w:sz w:val="24"/>
          <w:szCs w:val="24"/>
        </w:rPr>
        <w:t xml:space="preserve"> 2022 r., poz. 559 z </w:t>
      </w:r>
      <w:proofErr w:type="spellStart"/>
      <w:r w:rsidRPr="0045469F">
        <w:rPr>
          <w:rFonts w:ascii="Times New Roman" w:hAnsi="Times New Roman" w:cs="Times New Roman"/>
          <w:iCs/>
          <w:sz w:val="24"/>
          <w:szCs w:val="24"/>
        </w:rPr>
        <w:t>późn</w:t>
      </w:r>
      <w:proofErr w:type="spellEnd"/>
      <w:r w:rsidRPr="0045469F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Pr="0045469F">
        <w:rPr>
          <w:rFonts w:ascii="Times New Roman" w:hAnsi="Times New Roman" w:cs="Times New Roman"/>
          <w:iCs/>
          <w:sz w:val="24"/>
          <w:szCs w:val="24"/>
        </w:rPr>
        <w:t>zm</w:t>
      </w:r>
      <w:proofErr w:type="gramEnd"/>
      <w:r w:rsidRPr="0045469F">
        <w:rPr>
          <w:rFonts w:ascii="Times New Roman" w:hAnsi="Times New Roman" w:cs="Times New Roman"/>
          <w:iCs/>
          <w:sz w:val="24"/>
          <w:szCs w:val="24"/>
        </w:rPr>
        <w:t>.)</w:t>
      </w:r>
      <w:r w:rsidRPr="0045469F">
        <w:rPr>
          <w:rFonts w:ascii="Times New Roman" w:hAnsi="Times New Roman" w:cs="Times New Roman"/>
          <w:sz w:val="24"/>
          <w:szCs w:val="24"/>
        </w:rPr>
        <w:t xml:space="preserve"> oraz art. 13 ust.1 i </w:t>
      </w:r>
      <w:r w:rsidR="0045469F" w:rsidRPr="0045469F">
        <w:rPr>
          <w:rFonts w:ascii="Times New Roman" w:hAnsi="Times New Roman" w:cs="Times New Roman"/>
          <w:sz w:val="24"/>
          <w:szCs w:val="24"/>
        </w:rPr>
        <w:t>art. 37 ust</w:t>
      </w:r>
      <w:r w:rsidRPr="0045469F">
        <w:rPr>
          <w:rFonts w:ascii="Times New Roman" w:hAnsi="Times New Roman" w:cs="Times New Roman"/>
          <w:sz w:val="24"/>
          <w:szCs w:val="24"/>
        </w:rPr>
        <w:t xml:space="preserve">.2 pkt 1 w zw. z art. 34 ust.1 pkt.3 ustawy z dnia 21 sierpnia 1997 r., o gospodarce nieruchomościami </w:t>
      </w:r>
      <w:r w:rsidRPr="0045469F">
        <w:rPr>
          <w:rFonts w:ascii="Times New Roman" w:hAnsi="Times New Roman" w:cs="Times New Roman"/>
          <w:iCs/>
          <w:sz w:val="24"/>
          <w:szCs w:val="24"/>
        </w:rPr>
        <w:t xml:space="preserve">(tekst jednolity: Dz. U. </w:t>
      </w:r>
      <w:proofErr w:type="gramStart"/>
      <w:r w:rsidRPr="0045469F">
        <w:rPr>
          <w:rFonts w:ascii="Times New Roman" w:hAnsi="Times New Roman" w:cs="Times New Roman"/>
          <w:iCs/>
          <w:sz w:val="24"/>
          <w:szCs w:val="24"/>
        </w:rPr>
        <w:t>z</w:t>
      </w:r>
      <w:proofErr w:type="gramEnd"/>
      <w:r w:rsidRPr="0045469F">
        <w:rPr>
          <w:rFonts w:ascii="Times New Roman" w:hAnsi="Times New Roman" w:cs="Times New Roman"/>
          <w:iCs/>
          <w:sz w:val="24"/>
          <w:szCs w:val="24"/>
        </w:rPr>
        <w:t xml:space="preserve"> 2021 r.,</w:t>
      </w:r>
      <w:r w:rsidRPr="0045469F">
        <w:t xml:space="preserve"> </w:t>
      </w:r>
      <w:r w:rsidRPr="0045469F">
        <w:rPr>
          <w:rFonts w:ascii="Times New Roman" w:hAnsi="Times New Roman" w:cs="Times New Roman"/>
          <w:iCs/>
          <w:sz w:val="24"/>
          <w:szCs w:val="24"/>
        </w:rPr>
        <w:t>poz. 1899 z późn.</w:t>
      </w:r>
      <w:proofErr w:type="gramStart"/>
      <w:r w:rsidRPr="0045469F">
        <w:rPr>
          <w:rFonts w:ascii="Times New Roman" w:hAnsi="Times New Roman" w:cs="Times New Roman"/>
          <w:iCs/>
          <w:sz w:val="24"/>
          <w:szCs w:val="24"/>
        </w:rPr>
        <w:t>zm</w:t>
      </w:r>
      <w:proofErr w:type="gramEnd"/>
      <w:r w:rsidRPr="0045469F">
        <w:rPr>
          <w:rFonts w:ascii="Times New Roman" w:hAnsi="Times New Roman" w:cs="Times New Roman"/>
          <w:iCs/>
          <w:sz w:val="24"/>
          <w:szCs w:val="24"/>
        </w:rPr>
        <w:t>.)</w:t>
      </w:r>
      <w:r w:rsidRPr="0045469F">
        <w:rPr>
          <w:rFonts w:ascii="Times New Roman" w:hAnsi="Times New Roman" w:cs="Times New Roman"/>
          <w:sz w:val="24"/>
          <w:szCs w:val="24"/>
        </w:rPr>
        <w:t xml:space="preserve"> Rada Gminy Braniewo uchwala, co następuje.</w:t>
      </w:r>
    </w:p>
    <w:p w14:paraId="31F7C99F" w14:textId="77777777" w:rsidR="005E1AE9" w:rsidRDefault="005E1AE9" w:rsidP="005E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EA378" w14:textId="77777777" w:rsidR="005E1AE9" w:rsidRDefault="005E1AE9" w:rsidP="005E1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800EBDF" w14:textId="1D7C5324" w:rsidR="005E1AE9" w:rsidRPr="0045469F" w:rsidRDefault="005E1AE9" w:rsidP="005E1AE9">
      <w:pPr>
        <w:jc w:val="both"/>
        <w:rPr>
          <w:rFonts w:ascii="Times New Roman" w:hAnsi="Times New Roman" w:cs="Times New Roman"/>
          <w:sz w:val="24"/>
          <w:szCs w:val="24"/>
        </w:rPr>
      </w:pPr>
      <w:r w:rsidRPr="0045469F">
        <w:rPr>
          <w:rFonts w:ascii="Times New Roman" w:hAnsi="Times New Roman" w:cs="Times New Roman"/>
          <w:sz w:val="24"/>
          <w:szCs w:val="24"/>
        </w:rPr>
        <w:t xml:space="preserve">Wyraża się zgodę na zbycie lokalu mieszkalnego nr 1 w </w:t>
      </w:r>
      <w:r w:rsidR="0045469F" w:rsidRPr="0045469F">
        <w:rPr>
          <w:rFonts w:ascii="Times New Roman" w:hAnsi="Times New Roman" w:cs="Times New Roman"/>
          <w:sz w:val="24"/>
          <w:szCs w:val="24"/>
        </w:rPr>
        <w:t>budynku dwurodzinnym</w:t>
      </w:r>
      <w:r w:rsidR="0030433C" w:rsidRPr="0045469F">
        <w:rPr>
          <w:rFonts w:ascii="Times New Roman" w:hAnsi="Times New Roman" w:cs="Times New Roman"/>
          <w:sz w:val="24"/>
          <w:szCs w:val="24"/>
        </w:rPr>
        <w:t xml:space="preserve"> </w:t>
      </w:r>
      <w:r w:rsidR="00654E2F" w:rsidRPr="0045469F">
        <w:rPr>
          <w:rFonts w:ascii="Times New Roman" w:hAnsi="Times New Roman" w:cs="Times New Roman"/>
          <w:sz w:val="24"/>
          <w:szCs w:val="24"/>
        </w:rPr>
        <w:t>nr 2</w:t>
      </w:r>
      <w:r w:rsidRPr="0045469F">
        <w:rPr>
          <w:rFonts w:ascii="Times New Roman" w:hAnsi="Times New Roman" w:cs="Times New Roman"/>
          <w:sz w:val="24"/>
          <w:szCs w:val="24"/>
        </w:rPr>
        <w:t xml:space="preserve"> położony w Strubinach o pow. użytkowej 71,75 m² wraz</w:t>
      </w:r>
      <w:r w:rsidR="00654E2F" w:rsidRPr="0045469F">
        <w:rPr>
          <w:rFonts w:ascii="Times New Roman" w:hAnsi="Times New Roman" w:cs="Times New Roman"/>
          <w:sz w:val="24"/>
          <w:szCs w:val="24"/>
        </w:rPr>
        <w:t xml:space="preserve"> z przynależną piwnicą o pow. 27,40 m²</w:t>
      </w:r>
      <w:r w:rsidRPr="0045469F">
        <w:rPr>
          <w:rFonts w:ascii="Times New Roman" w:hAnsi="Times New Roman" w:cs="Times New Roman"/>
          <w:sz w:val="24"/>
          <w:szCs w:val="24"/>
        </w:rPr>
        <w:t xml:space="preserve"> z udziałem </w:t>
      </w:r>
      <w:r w:rsidR="001C1987" w:rsidRPr="0045469F">
        <w:rPr>
          <w:rFonts w:ascii="Times New Roman" w:hAnsi="Times New Roman" w:cs="Times New Roman"/>
          <w:sz w:val="24"/>
          <w:szCs w:val="24"/>
        </w:rPr>
        <w:t>1/2</w:t>
      </w:r>
      <w:r w:rsidRPr="0045469F">
        <w:rPr>
          <w:rFonts w:ascii="Times New Roman" w:hAnsi="Times New Roman" w:cs="Times New Roman"/>
          <w:sz w:val="24"/>
          <w:szCs w:val="24"/>
        </w:rPr>
        <w:t xml:space="preserve"> w częściach wspólnych budynku i we współwłasności nieruchomości </w:t>
      </w:r>
      <w:r w:rsidR="0045469F" w:rsidRPr="0045469F">
        <w:rPr>
          <w:rFonts w:ascii="Times New Roman" w:hAnsi="Times New Roman" w:cs="Times New Roman"/>
          <w:sz w:val="24"/>
          <w:szCs w:val="24"/>
        </w:rPr>
        <w:t>oznaczonej, jako</w:t>
      </w:r>
      <w:r w:rsidRPr="0045469F">
        <w:rPr>
          <w:rFonts w:ascii="Times New Roman" w:hAnsi="Times New Roman" w:cs="Times New Roman"/>
          <w:sz w:val="24"/>
          <w:szCs w:val="24"/>
        </w:rPr>
        <w:t xml:space="preserve"> dz. nr </w:t>
      </w:r>
      <w:r w:rsidR="001C1987" w:rsidRPr="0045469F">
        <w:rPr>
          <w:rFonts w:ascii="Times New Roman" w:hAnsi="Times New Roman" w:cs="Times New Roman"/>
          <w:sz w:val="24"/>
          <w:szCs w:val="24"/>
        </w:rPr>
        <w:t>8/8</w:t>
      </w:r>
      <w:r w:rsidRPr="0045469F">
        <w:rPr>
          <w:rFonts w:ascii="Times New Roman" w:hAnsi="Times New Roman" w:cs="Times New Roman"/>
          <w:sz w:val="24"/>
          <w:szCs w:val="24"/>
        </w:rPr>
        <w:t xml:space="preserve"> o pow. 0,</w:t>
      </w:r>
      <w:r w:rsidR="001C1987" w:rsidRPr="0045469F">
        <w:rPr>
          <w:rFonts w:ascii="Times New Roman" w:hAnsi="Times New Roman" w:cs="Times New Roman"/>
          <w:sz w:val="24"/>
          <w:szCs w:val="24"/>
        </w:rPr>
        <w:t>1005</w:t>
      </w:r>
      <w:r w:rsidRPr="0045469F">
        <w:rPr>
          <w:rFonts w:ascii="Times New Roman" w:hAnsi="Times New Roman" w:cs="Times New Roman"/>
          <w:sz w:val="24"/>
          <w:szCs w:val="24"/>
        </w:rPr>
        <w:t xml:space="preserve"> ha, obręb</w:t>
      </w:r>
      <w:r w:rsidR="001C1987" w:rsidRPr="0045469F">
        <w:rPr>
          <w:rFonts w:ascii="Times New Roman" w:hAnsi="Times New Roman" w:cs="Times New Roman"/>
          <w:sz w:val="24"/>
          <w:szCs w:val="24"/>
        </w:rPr>
        <w:t xml:space="preserve"> Wola Lipowska</w:t>
      </w:r>
      <w:r w:rsidRPr="0045469F">
        <w:rPr>
          <w:rFonts w:ascii="Times New Roman" w:hAnsi="Times New Roman" w:cs="Times New Roman"/>
          <w:sz w:val="24"/>
          <w:szCs w:val="24"/>
        </w:rPr>
        <w:t>, gm. Braniewo, dla której Sąd Rejonowy w Braniewie prowadzi księgę wieczystą numer EL1B/00</w:t>
      </w:r>
      <w:r w:rsidR="001C1987" w:rsidRPr="0045469F">
        <w:rPr>
          <w:rFonts w:ascii="Times New Roman" w:hAnsi="Times New Roman" w:cs="Times New Roman"/>
          <w:sz w:val="24"/>
          <w:szCs w:val="24"/>
        </w:rPr>
        <w:t>023487/4</w:t>
      </w:r>
    </w:p>
    <w:p w14:paraId="5665BFA6" w14:textId="77777777" w:rsidR="005E1AE9" w:rsidRDefault="005E1AE9" w:rsidP="005E1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07515A38" w14:textId="77777777" w:rsidR="005E1AE9" w:rsidRDefault="005E1AE9" w:rsidP="005E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14:paraId="56FECDDD" w14:textId="77777777" w:rsidR="005E1AE9" w:rsidRDefault="005E1AE9" w:rsidP="005E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C87FB" w14:textId="77777777" w:rsidR="005E1AE9" w:rsidRDefault="005E1AE9" w:rsidP="005E1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790227A6" w14:textId="77777777" w:rsidR="005E1AE9" w:rsidRDefault="005E1AE9" w:rsidP="005E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2B7FF11" w14:textId="77777777" w:rsidR="005E1AE9" w:rsidRDefault="005E1AE9" w:rsidP="005E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12171" w14:textId="77777777" w:rsidR="005E1AE9" w:rsidRDefault="005E1AE9" w:rsidP="005E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BDFAD" w14:textId="77777777" w:rsidR="00FA01BD" w:rsidRDefault="00FA01BD" w:rsidP="005E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0F8E4" w14:textId="77777777" w:rsidR="00FA01BD" w:rsidRDefault="00FA01BD" w:rsidP="005E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9046E" w14:textId="77777777" w:rsidR="005E1AE9" w:rsidRDefault="005E1AE9" w:rsidP="005E1AE9">
      <w:bookmarkStart w:id="0" w:name="_GoBack"/>
      <w:bookmarkEnd w:id="0"/>
    </w:p>
    <w:p w14:paraId="1E4BA1CA" w14:textId="77777777" w:rsidR="005E1AE9" w:rsidRDefault="005E1AE9" w:rsidP="005E1AE9"/>
    <w:p w14:paraId="568A9434" w14:textId="77777777" w:rsidR="005E1AE9" w:rsidRDefault="005E1AE9" w:rsidP="005E1AE9"/>
    <w:p w14:paraId="655FF9CF" w14:textId="77777777" w:rsidR="003B2024" w:rsidRDefault="003B2024"/>
    <w:sectPr w:rsidR="003B20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94F4B" w14:textId="77777777" w:rsidR="002A2DD5" w:rsidRDefault="002A2DD5" w:rsidP="0045469F">
      <w:pPr>
        <w:spacing w:after="0" w:line="240" w:lineRule="auto"/>
      </w:pPr>
      <w:r>
        <w:separator/>
      </w:r>
    </w:p>
  </w:endnote>
  <w:endnote w:type="continuationSeparator" w:id="0">
    <w:p w14:paraId="1DF098AF" w14:textId="77777777" w:rsidR="002A2DD5" w:rsidRDefault="002A2DD5" w:rsidP="0045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3DCD3" w14:textId="77777777" w:rsidR="002A2DD5" w:rsidRDefault="002A2DD5" w:rsidP="0045469F">
      <w:pPr>
        <w:spacing w:after="0" w:line="240" w:lineRule="auto"/>
      </w:pPr>
      <w:r>
        <w:separator/>
      </w:r>
    </w:p>
  </w:footnote>
  <w:footnote w:type="continuationSeparator" w:id="0">
    <w:p w14:paraId="597010A4" w14:textId="77777777" w:rsidR="002A2DD5" w:rsidRDefault="002A2DD5" w:rsidP="0045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657FC" w14:textId="77777777" w:rsidR="0045469F" w:rsidRDefault="0045469F" w:rsidP="0045469F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14:paraId="04CA3205" w14:textId="77777777" w:rsidR="0045469F" w:rsidRDefault="0045469F" w:rsidP="0045469F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14:paraId="18C32D2C" w14:textId="77777777" w:rsidR="0045469F" w:rsidRDefault="004546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E9"/>
    <w:rsid w:val="001C1987"/>
    <w:rsid w:val="001D1DB8"/>
    <w:rsid w:val="002A2DD5"/>
    <w:rsid w:val="0030433C"/>
    <w:rsid w:val="003B2024"/>
    <w:rsid w:val="00432C88"/>
    <w:rsid w:val="0045469F"/>
    <w:rsid w:val="005B5249"/>
    <w:rsid w:val="005E1AE9"/>
    <w:rsid w:val="00654E2F"/>
    <w:rsid w:val="006E6B50"/>
    <w:rsid w:val="007F6829"/>
    <w:rsid w:val="00A84DC4"/>
    <w:rsid w:val="00B26B60"/>
    <w:rsid w:val="00EC1B9F"/>
    <w:rsid w:val="00FA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A185"/>
  <w15:chartTrackingRefBased/>
  <w15:docId w15:val="{D72858C3-7C3E-4A89-AFD3-58DFA388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AE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AE9"/>
    <w:pPr>
      <w:suppressAutoHyphens/>
      <w:autoSpaceDN w:val="0"/>
      <w:spacing w:line="240" w:lineRule="auto"/>
    </w:pPr>
    <w:rPr>
      <w:rFonts w:ascii="Calibri" w:eastAsia="SimSun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45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69F"/>
  </w:style>
  <w:style w:type="paragraph" w:styleId="Stopka">
    <w:name w:val="footer"/>
    <w:basedOn w:val="Normalny"/>
    <w:link w:val="StopkaZnak"/>
    <w:uiPriority w:val="99"/>
    <w:unhideWhenUsed/>
    <w:rsid w:val="0045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69F"/>
  </w:style>
  <w:style w:type="paragraph" w:styleId="NormalnyWeb">
    <w:name w:val="Normal (Web)"/>
    <w:basedOn w:val="Normalny"/>
    <w:uiPriority w:val="99"/>
    <w:semiHidden/>
    <w:unhideWhenUsed/>
    <w:rsid w:val="004546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9</cp:revision>
  <dcterms:created xsi:type="dcterms:W3CDTF">2022-08-16T05:13:00Z</dcterms:created>
  <dcterms:modified xsi:type="dcterms:W3CDTF">2022-09-12T10:59:00Z</dcterms:modified>
</cp:coreProperties>
</file>