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AC411E">
        <w:rPr>
          <w:rFonts w:ascii="Times New Roman" w:hAnsi="Times New Roman" w:cs="Times New Roman"/>
          <w:b/>
          <w:sz w:val="24"/>
          <w:szCs w:val="24"/>
        </w:rPr>
        <w:t>KRZEWNO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5E42F8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872E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AC411E">
        <w:rPr>
          <w:rFonts w:ascii="Times New Roman" w:hAnsi="Times New Roman" w:cs="Times New Roman"/>
          <w:sz w:val="24"/>
          <w:szCs w:val="24"/>
        </w:rPr>
        <w:t>Krzewno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AC411E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D80D54">
        <w:rPr>
          <w:rFonts w:ascii="Times New Roman" w:hAnsi="Times New Roman" w:cs="Times New Roman"/>
          <w:b/>
          <w:sz w:val="24"/>
          <w:szCs w:val="24"/>
        </w:rPr>
        <w:t>maja 2019r. (</w:t>
      </w:r>
      <w:r w:rsidR="00AC411E">
        <w:rPr>
          <w:rFonts w:ascii="Times New Roman" w:hAnsi="Times New Roman" w:cs="Times New Roman"/>
          <w:b/>
          <w:sz w:val="24"/>
          <w:szCs w:val="24"/>
        </w:rPr>
        <w:t>środa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AC411E">
        <w:rPr>
          <w:rFonts w:ascii="Times New Roman" w:hAnsi="Times New Roman" w:cs="Times New Roman"/>
          <w:b/>
          <w:sz w:val="24"/>
          <w:szCs w:val="24"/>
        </w:rPr>
        <w:t>5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5E42F8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w </w:t>
      </w:r>
      <w:r w:rsidR="005E42F8">
        <w:rPr>
          <w:rFonts w:ascii="Times New Roman" w:hAnsi="Times New Roman" w:cs="Times New Roman"/>
          <w:b/>
          <w:sz w:val="24"/>
          <w:szCs w:val="24"/>
        </w:rPr>
        <w:t>świetlicy</w:t>
      </w:r>
      <w:r w:rsidRPr="00D80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AC411E">
        <w:rPr>
          <w:rFonts w:ascii="Times New Roman" w:hAnsi="Times New Roman" w:cs="Times New Roman"/>
          <w:b/>
          <w:sz w:val="24"/>
          <w:szCs w:val="24"/>
        </w:rPr>
        <w:t>Krzewnie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Dla dokonania ważnego wyboru sołtysa wsi na zebraniu wiejskim wymagana jest obecność co najmniej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tzn.po upływie 15 minut tj. </w:t>
      </w:r>
      <w:r w:rsidR="00872E0E">
        <w:rPr>
          <w:rFonts w:ascii="Times New Roman" w:hAnsi="Times New Roman" w:cs="Times New Roman"/>
          <w:sz w:val="24"/>
          <w:szCs w:val="24"/>
        </w:rPr>
        <w:t>15</w:t>
      </w:r>
      <w:r w:rsidR="001A47DD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872E0E">
        <w:rPr>
          <w:rFonts w:ascii="Times New Roman" w:hAnsi="Times New Roman" w:cs="Times New Roman"/>
          <w:sz w:val="24"/>
          <w:szCs w:val="24"/>
        </w:rPr>
        <w:t>5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5E42F8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Bornus</w:t>
      </w:r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1A47DD"/>
    <w:rsid w:val="00500352"/>
    <w:rsid w:val="005E42F8"/>
    <w:rsid w:val="007C481F"/>
    <w:rsid w:val="00872E0E"/>
    <w:rsid w:val="008A54F7"/>
    <w:rsid w:val="008D5D1C"/>
    <w:rsid w:val="00AC014D"/>
    <w:rsid w:val="00AC411E"/>
    <w:rsid w:val="00C86EC3"/>
    <w:rsid w:val="00C9117A"/>
    <w:rsid w:val="00CB18E0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18</cp:revision>
  <cp:lastPrinted>2019-04-25T08:07:00Z</cp:lastPrinted>
  <dcterms:created xsi:type="dcterms:W3CDTF">2019-04-25T07:22:00Z</dcterms:created>
  <dcterms:modified xsi:type="dcterms:W3CDTF">2019-04-26T11:14:00Z</dcterms:modified>
</cp:coreProperties>
</file>