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8C2028" w14:paraId="617931C5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E258C03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8C2028" w14:paraId="4EDBF02D" w14:textId="77777777" w:rsidTr="00954C2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17734E0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53434D7" w14:textId="6B8D9DA4" w:rsidR="008C2028" w:rsidRDefault="008C2028" w:rsidP="00954C28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5</w:t>
            </w:r>
          </w:p>
        </w:tc>
      </w:tr>
      <w:tr w:rsidR="008C2028" w14:paraId="6990DCCF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699CC02" w14:textId="77777777" w:rsidR="008C2028" w:rsidRDefault="008C2028" w:rsidP="00954C28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35344484" w14:textId="77777777" w:rsidR="008C2028" w:rsidRDefault="008C2028" w:rsidP="00954C28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376F5B5" w14:textId="3FED70BA" w:rsidR="008C2028" w:rsidRDefault="008C2028" w:rsidP="00954C28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>Postanowienie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>nakładające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>obowiązek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>sporządzenia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>raportu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>dla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lang w:val="en-US" w:eastAsia="hi-IN" w:bidi="en-US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A"/>
                <w:spacing w:val="-6"/>
                <w:kern w:val="0"/>
                <w:lang w:val="en-US" w:eastAsia="pl-PL" w:bidi="ar-SA"/>
              </w:rPr>
              <w:t>rzedsięwzięcia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pacing w:val="-6"/>
                <w:kern w:val="0"/>
                <w:lang w:val="en-US" w:eastAsia="pl-PL" w:bidi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pacing w:val="-6"/>
                <w:kern w:val="0"/>
                <w:lang w:val="en-US" w:eastAsia="hi-IN" w:bidi="ar-SA"/>
              </w:rPr>
              <w:t>polegającego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pacing w:val="-6"/>
                <w:kern w:val="0"/>
                <w:lang w:val="en-US" w:eastAsia="hi-IN" w:bidi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pacing w:val="-6"/>
                <w:kern w:val="0"/>
                <w:lang w:val="en-US" w:eastAsia="hi-IN" w:bidi="ar-SA"/>
              </w:rPr>
              <w:t>na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pacing w:val="-6"/>
                <w:kern w:val="0"/>
                <w:lang w:val="en-US" w:eastAsia="hi-IN" w:bidi="ar-SA"/>
              </w:rPr>
              <w:t xml:space="preserve"> </w:t>
            </w:r>
            <w:r w:rsidR="00840E9E">
              <w:rPr>
                <w:rFonts w:ascii="Times New Roman" w:eastAsia="Arial Unicode MS" w:hAnsi="Times New Roman"/>
                <w:color w:val="00000A"/>
                <w:lang w:eastAsia="hi-IN"/>
              </w:rPr>
              <w:t>„Budowie zespołu elektrowni fotowoltaicznych wraz z niezbędną infrastrukturą techniczną w obrębie geodezyjnym Wola Lipowska, gmina Braniewo” powiat braniewski, województwo warmińsko-mazurskie.</w:t>
            </w:r>
          </w:p>
          <w:p w14:paraId="75BCDDAB" w14:textId="77777777" w:rsidR="008C2028" w:rsidRDefault="008C2028" w:rsidP="00954C28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8C2028" w14:paraId="28EB5083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573DC6B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8DBF24C" w14:textId="231F4B29" w:rsidR="008C2028" w:rsidRDefault="008C2028" w:rsidP="00954C28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 w:rsidR="00840E9E">
              <w:rPr>
                <w:rFonts w:eastAsia="Arial Unicode MS" w:cs="Times New Roman"/>
                <w:color w:val="00000A"/>
                <w:sz w:val="22"/>
                <w:szCs w:val="22"/>
              </w:rPr>
              <w:t>2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.202</w:t>
            </w:r>
            <w:r w:rsidR="00840E9E">
              <w:rPr>
                <w:rFonts w:eastAsia="Arial Unicode MS" w:cs="Times New Roman"/>
                <w:color w:val="00000A"/>
                <w:sz w:val="22"/>
                <w:szCs w:val="22"/>
              </w:rPr>
              <w:t>5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8C2028" w14:paraId="3F01F1DA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67C71A7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F20F91F" w14:textId="2AC7C569" w:rsidR="008C2028" w:rsidRDefault="00840E9E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11.03.2025 r.</w:t>
            </w:r>
          </w:p>
        </w:tc>
      </w:tr>
      <w:tr w:rsidR="008C2028" w14:paraId="2923F1A0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8A81EFF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74B9FE91" w14:textId="77777777" w:rsidR="008C2028" w:rsidRDefault="008C2028" w:rsidP="00954C28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E67EA07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1389D102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8C2028" w14:paraId="72BA299F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2F94DEE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112F9641" w14:textId="77777777" w:rsidR="008C2028" w:rsidRDefault="008C2028" w:rsidP="00954C28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9A3F994" w14:textId="4D143204" w:rsidR="008C2028" w:rsidRDefault="00270DF4" w:rsidP="00954C2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RWE Solar P</w:t>
            </w:r>
            <w:r w:rsidR="00BD76A2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oland Sp. z o.o.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 </w:t>
            </w:r>
          </w:p>
          <w:p w14:paraId="52AA84EC" w14:textId="2509EEEE" w:rsidR="008C2028" w:rsidRDefault="008C2028" w:rsidP="00954C2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Pełnomocnik p. </w:t>
            </w:r>
            <w:r w:rsidR="00653ABA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Weronika Krzemińska</w:t>
            </w:r>
          </w:p>
        </w:tc>
      </w:tr>
      <w:tr w:rsidR="008C2028" w14:paraId="096706FD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ADBBB6F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AB28923" w14:textId="05701C9A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</w:t>
            </w:r>
            <w:r w:rsidR="008A56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8A568A">
              <w:rPr>
                <w:sz w:val="22"/>
                <w:szCs w:val="22"/>
              </w:rPr>
              <w:t>5</w:t>
            </w:r>
          </w:p>
          <w:p w14:paraId="7E43C845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8C2028" w14:paraId="658F4598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083DE91" w14:textId="77777777" w:rsidR="008C2028" w:rsidRDefault="008C2028" w:rsidP="00954C28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DFE4587" w14:textId="77777777" w:rsidR="008C2028" w:rsidRDefault="008C2028" w:rsidP="00954C28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EBE389D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728EC084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697C6DDA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8C2028" w14:paraId="1C4044D7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46DCCA8" w14:textId="77777777" w:rsidR="008C2028" w:rsidRDefault="008C2028" w:rsidP="00954C28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3512D36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8C2028" w14:paraId="00AD98AF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89DA5DF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2F15DF1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8C2028" w14:paraId="31EB8A6D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EC7128C" w14:textId="77777777" w:rsidR="008C2028" w:rsidRDefault="008C2028" w:rsidP="00954C28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561F4C56" w14:textId="77777777" w:rsidR="008C2028" w:rsidRDefault="008C2028" w:rsidP="00954C28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9C050E1" w14:textId="4B84F130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</w:t>
            </w:r>
            <w:r w:rsidR="00387FC5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/2</w:t>
            </w:r>
            <w:r w:rsidR="00387FC5">
              <w:rPr>
                <w:sz w:val="22"/>
                <w:szCs w:val="22"/>
                <w:lang w:val="pl-PL"/>
              </w:rPr>
              <w:t>5</w:t>
            </w:r>
          </w:p>
        </w:tc>
      </w:tr>
      <w:tr w:rsidR="008C2028" w14:paraId="0C11CF83" w14:textId="77777777" w:rsidTr="00954C28">
        <w:tblPrEx>
          <w:tblCellMar>
            <w:top w:w="0" w:type="dxa"/>
            <w:bottom w:w="0" w:type="dxa"/>
          </w:tblCellMar>
        </w:tblPrEx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42A4466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548EDDDC" w14:textId="77777777" w:rsidR="008C2028" w:rsidRDefault="008C2028" w:rsidP="00954C28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7E234D7" w14:textId="77777777" w:rsidR="008C2028" w:rsidRDefault="008C2028" w:rsidP="00954C2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2EF1DDF8" w14:textId="77777777" w:rsidR="008C2028" w:rsidRDefault="008C2028"/>
    <w:sectPr w:rsidR="008C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28"/>
    <w:rsid w:val="00270DF4"/>
    <w:rsid w:val="00387FC5"/>
    <w:rsid w:val="00653ABA"/>
    <w:rsid w:val="00840E9E"/>
    <w:rsid w:val="008934A0"/>
    <w:rsid w:val="008A568A"/>
    <w:rsid w:val="008C2028"/>
    <w:rsid w:val="00A309D3"/>
    <w:rsid w:val="00B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0135"/>
  <w15:chartTrackingRefBased/>
  <w15:docId w15:val="{DFA28AAA-FE67-4452-97E8-D8018F97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0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2028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02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028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028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02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028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028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028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028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028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028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2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028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2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028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2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02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C20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C2028"/>
    <w:pPr>
      <w:suppressLineNumbers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2025-03-13T11:50:00Z</dcterms:created>
  <dcterms:modified xsi:type="dcterms:W3CDTF">2025-03-13T12:30:00Z</dcterms:modified>
</cp:coreProperties>
</file>