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EF8" w14:textId="77777777" w:rsidR="006E4DD8" w:rsidRDefault="006E4DD8"/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6E4DD8" w14:paraId="78054F4C" w14:textId="77777777" w:rsidTr="00466A97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444A1F1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6E4DD8" w14:paraId="2F166D21" w14:textId="77777777" w:rsidTr="00466A97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EC01203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9800396" w14:textId="43347F95" w:rsidR="006E4DD8" w:rsidRDefault="006E4DD8" w:rsidP="00466A97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6</w:t>
            </w:r>
          </w:p>
        </w:tc>
      </w:tr>
      <w:tr w:rsidR="006E4DD8" w14:paraId="3E4C0473" w14:textId="77777777" w:rsidTr="00466A9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A656A73" w14:textId="77777777" w:rsidR="006E4DD8" w:rsidRDefault="006E4DD8" w:rsidP="00466A97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/ postanowienia</w:t>
            </w:r>
          </w:p>
          <w:p w14:paraId="6FB180FC" w14:textId="77777777" w:rsidR="006E4DD8" w:rsidRDefault="006E4DD8" w:rsidP="00466A97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BB10894" w14:textId="1F26AA4E" w:rsidR="006E4DD8" w:rsidRDefault="006E4DD8" w:rsidP="006E4DD8">
            <w:pPr>
              <w:pStyle w:val="NormalnyWeb"/>
              <w:spacing w:after="0" w:line="240" w:lineRule="auto"/>
            </w:pP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Postanowienie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nakładające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obowiązek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sporządzenia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raportu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dla</w:t>
            </w:r>
            <w:proofErr w:type="spellEnd"/>
            <w:r>
              <w:rPr>
                <w:rFonts w:eastAsia="Arial Unicode MS"/>
                <w:color w:val="00000A"/>
                <w:lang w:val="en-US" w:eastAsia="hi-IN" w:bidi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A"/>
                <w:lang w:val="en-US" w:eastAsia="hi-IN" w:bidi="en-US"/>
              </w:rPr>
              <w:t>p</w:t>
            </w:r>
            <w:r>
              <w:rPr>
                <w:rFonts w:eastAsia="Arial Unicode MS"/>
                <w:color w:val="00000A"/>
                <w:spacing w:val="-6"/>
                <w:lang w:val="en-US"/>
              </w:rPr>
              <w:t>rzedsięwzięcia</w:t>
            </w:r>
            <w:proofErr w:type="spellEnd"/>
            <w:r>
              <w:rPr>
                <w:rFonts w:eastAsia="Arial Unicode MS"/>
                <w:color w:val="00000A"/>
                <w:spacing w:val="-6"/>
                <w:lang w:val="en-US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pacing w:val="-6"/>
                <w:lang w:val="en-US" w:eastAsia="hi-IN"/>
              </w:rPr>
              <w:t>polegającego</w:t>
            </w:r>
            <w:proofErr w:type="spellEnd"/>
            <w:r w:rsidR="00B33E77">
              <w:rPr>
                <w:rFonts w:eastAsia="Arial Unicode MS"/>
                <w:color w:val="000000"/>
                <w:spacing w:val="-6"/>
                <w:lang w:val="en-US" w:eastAsia="hi-IN"/>
              </w:rPr>
              <w:t xml:space="preserve"> </w:t>
            </w:r>
            <w:proofErr w:type="spellStart"/>
            <w:r w:rsidR="00B33E77">
              <w:rPr>
                <w:rFonts w:eastAsia="Arial Unicode MS"/>
                <w:color w:val="000000"/>
                <w:spacing w:val="-6"/>
                <w:lang w:val="en-US" w:eastAsia="hi-IN"/>
              </w:rPr>
              <w:t>na</w:t>
            </w:r>
            <w:proofErr w:type="spellEnd"/>
            <w:r w:rsidR="00B33E77">
              <w:rPr>
                <w:rFonts w:eastAsia="Arial Unicode MS"/>
                <w:color w:val="000000"/>
                <w:spacing w:val="-6"/>
                <w:lang w:val="en-US" w:eastAsia="hi-IN"/>
              </w:rPr>
              <w:t xml:space="preserve"> </w:t>
            </w:r>
            <w:r>
              <w:rPr>
                <w:rFonts w:eastAsia="Arial Unicode MS"/>
                <w:color w:val="000000"/>
                <w:spacing w:val="-6"/>
                <w:lang w:val="en-US" w:eastAsia="hi-IN"/>
              </w:rPr>
              <w:t xml:space="preserve"> </w:t>
            </w:r>
            <w:r>
              <w:rPr>
                <w:color w:val="00000A"/>
              </w:rPr>
              <w:t>„</w:t>
            </w:r>
            <w:r>
              <w:rPr>
                <w:color w:val="00000A"/>
                <w:sz w:val="22"/>
                <w:szCs w:val="22"/>
              </w:rPr>
              <w:t xml:space="preserve">Budowie czterdziestu ośmiu budynków mieszkalnych jednorodzinnych wolnostojących” planowanego do realizacji na działkach: 17/42, 17/61, 17/63 obręb Nowa Pasłęka, gmina Braniewo. </w:t>
            </w:r>
          </w:p>
          <w:p w14:paraId="430552F3" w14:textId="61A2E650" w:rsidR="006E4DD8" w:rsidRDefault="006E4DD8" w:rsidP="00466A97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ahoma"/>
                <w:color w:val="00000A"/>
              </w:rPr>
            </w:pPr>
          </w:p>
        </w:tc>
      </w:tr>
      <w:tr w:rsidR="006E4DD8" w14:paraId="59F68807" w14:textId="77777777" w:rsidTr="00466A9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5539742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2DE6C88" w14:textId="6BB68A48" w:rsidR="006E4DD8" w:rsidRDefault="006E4DD8" w:rsidP="00466A97">
            <w:pPr>
              <w:pStyle w:val="Standard"/>
              <w:snapToGrid w:val="0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WGK.6220.</w:t>
            </w:r>
            <w:r w:rsidR="00B33E77">
              <w:rPr>
                <w:rFonts w:eastAsia="Arial Unicode MS" w:cs="Times New Roman"/>
                <w:color w:val="00000A"/>
                <w:sz w:val="22"/>
                <w:szCs w:val="22"/>
              </w:rPr>
              <w:t>8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>.2025.DP</w:t>
            </w:r>
            <w:r>
              <w:rPr>
                <w:rFonts w:eastAsia="Arial Unicode MS" w:cs="Times New Roman"/>
                <w:color w:val="00000A"/>
                <w:sz w:val="22"/>
                <w:szCs w:val="22"/>
              </w:rPr>
              <w:tab/>
            </w:r>
          </w:p>
        </w:tc>
      </w:tr>
      <w:tr w:rsidR="006E4DD8" w14:paraId="33205F24" w14:textId="77777777" w:rsidTr="00466A9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1CD60AA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F0237B8" w14:textId="2EECABDC" w:rsidR="006E4DD8" w:rsidRDefault="00B33E77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9309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.03.2026 r.</w:t>
            </w:r>
          </w:p>
        </w:tc>
      </w:tr>
      <w:tr w:rsidR="006E4DD8" w14:paraId="172F1493" w14:textId="77777777" w:rsidTr="00466A9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BEEC4FC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organu, który wydał decyzję/ postanowienie</w:t>
            </w:r>
          </w:p>
          <w:p w14:paraId="120800BE" w14:textId="77777777" w:rsidR="006E4DD8" w:rsidRDefault="006E4DD8" w:rsidP="00466A97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81142FA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>Wójt Gminy Braniewo</w:t>
            </w:r>
          </w:p>
          <w:p w14:paraId="29435560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</w:p>
        </w:tc>
      </w:tr>
      <w:tr w:rsidR="006E4DD8" w14:paraId="1672F8D7" w14:textId="77777777" w:rsidTr="00466A9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43516EF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podmiotu, którego decyzja/ postanowienie dotyczy</w:t>
            </w:r>
          </w:p>
          <w:p w14:paraId="03BD85E7" w14:textId="77777777" w:rsidR="006E4DD8" w:rsidRDefault="006E4DD8" w:rsidP="00466A97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8C68F71" w14:textId="3701CCD9" w:rsidR="006E4DD8" w:rsidRDefault="00B33E77" w:rsidP="00466A9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Jacek Gontarz </w:t>
            </w:r>
          </w:p>
          <w:p w14:paraId="14798F16" w14:textId="312DCEDB" w:rsidR="006E4DD8" w:rsidRDefault="006E4DD8" w:rsidP="00466A97">
            <w:pPr>
              <w:pStyle w:val="Standar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 xml:space="preserve">Pełnomocnik p. </w:t>
            </w:r>
            <w:r w:rsidR="009310C7"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Piotr Kusz</w:t>
            </w:r>
          </w:p>
        </w:tc>
      </w:tr>
      <w:tr w:rsidR="006E4DD8" w14:paraId="32220D08" w14:textId="77777777" w:rsidTr="00466A9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3C10C46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 wniosku dotyczącego decyzji/ 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000ADCD" w14:textId="61DCFAD4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A-</w:t>
            </w:r>
            <w:r w:rsidR="009310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/25</w:t>
            </w:r>
          </w:p>
          <w:p w14:paraId="2518592E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</w:rPr>
            </w:pPr>
          </w:p>
        </w:tc>
      </w:tr>
      <w:tr w:rsidR="006E4DD8" w14:paraId="713D33A6" w14:textId="77777777" w:rsidTr="00466A9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F5AC525" w14:textId="77777777" w:rsidR="006E4DD8" w:rsidRDefault="006E4DD8" w:rsidP="00466A97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384A0318" w14:textId="77777777" w:rsidR="006E4DD8" w:rsidRDefault="006E4DD8" w:rsidP="00466A97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A6583B8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Urząd Gminy Braniewo</w:t>
            </w:r>
          </w:p>
          <w:p w14:paraId="737ACEB5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Wydział Gospodarki Komunalnej</w:t>
            </w:r>
          </w:p>
          <w:p w14:paraId="4958DDAE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6E4DD8" w14:paraId="1DCC2B1C" w14:textId="77777777" w:rsidTr="00466A9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3F36688" w14:textId="77777777" w:rsidR="006E4DD8" w:rsidRDefault="006E4DD8" w:rsidP="00466A97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BB159BB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-</w:t>
            </w:r>
          </w:p>
        </w:tc>
      </w:tr>
      <w:tr w:rsidR="006E4DD8" w14:paraId="12228950" w14:textId="77777777" w:rsidTr="00466A9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C9E9249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A5ECE71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  <w:tr w:rsidR="006E4DD8" w14:paraId="16137892" w14:textId="77777777" w:rsidTr="00466A9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1FA87BF" w14:textId="77777777" w:rsidR="006E4DD8" w:rsidRDefault="006E4DD8" w:rsidP="00466A97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13368162" w14:textId="77777777" w:rsidR="006E4DD8" w:rsidRDefault="006E4DD8" w:rsidP="00466A97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D0E3BA8" w14:textId="1E2AEDBA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A-</w:t>
            </w:r>
            <w:r w:rsidR="009310C7">
              <w:rPr>
                <w:sz w:val="22"/>
                <w:szCs w:val="22"/>
                <w:lang w:val="pl-PL"/>
              </w:rPr>
              <w:t>6</w:t>
            </w:r>
            <w:r>
              <w:rPr>
                <w:sz w:val="22"/>
                <w:szCs w:val="22"/>
                <w:lang w:val="pl-PL"/>
              </w:rPr>
              <w:t>/25</w:t>
            </w:r>
          </w:p>
        </w:tc>
      </w:tr>
      <w:tr w:rsidR="006E4DD8" w14:paraId="7CA28C09" w14:textId="77777777" w:rsidTr="00466A9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4053908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5769A007" w14:textId="77777777" w:rsidR="006E4DD8" w:rsidRDefault="006E4DD8" w:rsidP="00466A97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0A2D0842" w14:textId="77777777" w:rsidR="006E4DD8" w:rsidRDefault="006E4DD8" w:rsidP="00466A97">
            <w:pPr>
              <w:pStyle w:val="TableContents"/>
              <w:snapToGrid w:val="0"/>
              <w:spacing w:line="100" w:lineRule="atLeast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brak</w:t>
            </w:r>
          </w:p>
        </w:tc>
      </w:tr>
    </w:tbl>
    <w:p w14:paraId="02E34117" w14:textId="77777777" w:rsidR="006E4DD8" w:rsidRDefault="006E4DD8" w:rsidP="006E4DD8"/>
    <w:p w14:paraId="41BDAA8C" w14:textId="77777777" w:rsidR="006E4DD8" w:rsidRDefault="006E4DD8"/>
    <w:sectPr w:rsidR="006E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D8"/>
    <w:rsid w:val="000B5D90"/>
    <w:rsid w:val="0019309D"/>
    <w:rsid w:val="006E4DD8"/>
    <w:rsid w:val="009310C7"/>
    <w:rsid w:val="00B3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63E8"/>
  <w15:chartTrackingRefBased/>
  <w15:docId w15:val="{9C780E54-426E-46AC-9943-AA438E7A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4DD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4DD8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DD8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DD8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DD8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DD8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DD8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DD8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DD8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DD8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D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D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D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D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D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D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D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DD8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E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DD8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E4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DD8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E4D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DD8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E4D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D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DD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6E4DD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6E4DD8"/>
    <w:pPr>
      <w:suppressLineNumbers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6E4DD8"/>
    <w:pPr>
      <w:suppressAutoHyphens w:val="0"/>
      <w:autoSpaceDN/>
      <w:spacing w:before="100" w:beforeAutospacing="1" w:after="142" w:line="276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2026-03-04T08:16:00Z</dcterms:created>
  <dcterms:modified xsi:type="dcterms:W3CDTF">2026-03-04T08:23:00Z</dcterms:modified>
</cp:coreProperties>
</file>