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770BC0" w14:paraId="19824016" w14:textId="77777777" w:rsidTr="00E34CA7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D6DD49D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770BC0" w14:paraId="05CA606C" w14:textId="77777777" w:rsidTr="00E34CA7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4E1568C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3C2086F" w14:textId="3DC8F514" w:rsidR="00770BC0" w:rsidRDefault="00770BC0" w:rsidP="00E34CA7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6</w:t>
            </w:r>
          </w:p>
        </w:tc>
      </w:tr>
      <w:tr w:rsidR="00770BC0" w:rsidRPr="00DB1965" w14:paraId="75DC76A3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FE1B765" w14:textId="77777777" w:rsidR="00770BC0" w:rsidRDefault="00770BC0" w:rsidP="00E34CA7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51458551" w14:textId="77777777" w:rsidR="00770BC0" w:rsidRDefault="00770BC0" w:rsidP="00E34CA7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D1A2C14" w14:textId="77777777" w:rsidR="00166378" w:rsidRPr="00166378" w:rsidRDefault="00770BC0" w:rsidP="00166378">
            <w:pPr>
              <w:pStyle w:val="NormalnyWeb"/>
              <w:spacing w:before="102" w:after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Decyzja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Pr="0016637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166378" w:rsidRPr="001663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„Budowie zespołu elektrowni fotowoltaicznych oraz budowie systemów magazynowania energii wraz z niezbędną infrastrukturą techniczną oraz stacją GPO w obrębie geodezyjnym </w:t>
            </w:r>
            <w:r w:rsidR="00166378" w:rsidRPr="00166378">
              <w:rPr>
                <w:rFonts w:ascii="Times New Roman" w:eastAsia="Times New Roman" w:hAnsi="Times New Roman" w:cs="Times New Roman"/>
                <w:color w:val="00000A"/>
                <w:kern w:val="0"/>
                <w:sz w:val="22"/>
                <w:szCs w:val="22"/>
                <w:lang w:bidi="ar-SA"/>
              </w:rPr>
              <w:t>Wola Lipowska, gm. Braniewo, powiat braniewski, woj. warmińsko-mazurskie”</w:t>
            </w:r>
          </w:p>
          <w:p w14:paraId="07B2EA8A" w14:textId="7019FB64" w:rsidR="00770BC0" w:rsidRPr="00DB1965" w:rsidRDefault="00770BC0" w:rsidP="00E34CA7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770BC0" w:rsidRPr="00DB1965" w14:paraId="0098A127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5C0487F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CA9FE96" w14:textId="7CBDE9B2" w:rsidR="00770BC0" w:rsidRPr="00DB1965" w:rsidRDefault="00770BC0" w:rsidP="00E34CA7">
            <w:pPr>
              <w:pStyle w:val="Standard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 w:rsidR="00DC0E4B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2</w:t>
            </w:r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.2025.DP</w:t>
            </w:r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770BC0" w:rsidRPr="00DB1965" w14:paraId="6DEA3540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A6B14C7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9091EA9" w14:textId="2657ACED" w:rsidR="00770BC0" w:rsidRPr="00DB1965" w:rsidRDefault="00DC0E4B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</w:t>
            </w:r>
            <w:r w:rsidR="00770BC0" w:rsidRPr="00DB1965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70BC0" w:rsidRPr="00DB1965">
              <w:rPr>
                <w:rFonts w:ascii="Times New Roman" w:hAnsi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70BC0" w:rsidRPr="00DB1965">
              <w:rPr>
                <w:rFonts w:ascii="Times New Roman" w:hAnsi="Times New Roman"/>
                <w:sz w:val="22"/>
                <w:szCs w:val="22"/>
              </w:rPr>
              <w:t xml:space="preserve"> r.</w:t>
            </w:r>
          </w:p>
        </w:tc>
      </w:tr>
      <w:tr w:rsidR="00770BC0" w:rsidRPr="00DB1965" w14:paraId="433FA2A6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D09BBD4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09779D4B" w14:textId="77777777" w:rsidR="00770BC0" w:rsidRDefault="00770BC0" w:rsidP="00E34CA7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CDA0197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B1965">
              <w:rPr>
                <w:rFonts w:ascii="Times New Roman" w:eastAsia="Times New Roman" w:hAnsi="Times New Roman"/>
                <w:sz w:val="22"/>
                <w:szCs w:val="22"/>
                <w:lang w:val="pl-PL"/>
              </w:rPr>
              <w:t xml:space="preserve"> </w:t>
            </w: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Wójt Gminy Braniewo</w:t>
            </w:r>
          </w:p>
          <w:p w14:paraId="627BD24C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</w:tc>
      </w:tr>
      <w:tr w:rsidR="00770BC0" w:rsidRPr="00DB1965" w14:paraId="6CA28B87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4F8980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355AF37A" w14:textId="77777777" w:rsidR="00770BC0" w:rsidRDefault="00770BC0" w:rsidP="00E34CA7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D3B7272" w14:textId="77777777" w:rsidR="00770BC0" w:rsidRPr="00DB1965" w:rsidRDefault="00770BC0" w:rsidP="00E34C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Gmina Braniewo</w:t>
            </w:r>
          </w:p>
        </w:tc>
      </w:tr>
      <w:tr w:rsidR="00770BC0" w:rsidRPr="00DB1965" w14:paraId="57DBDEA8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2CFADA9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445EA5C" w14:textId="61EB03A3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B1965">
              <w:rPr>
                <w:rFonts w:ascii="Times New Roman" w:hAnsi="Times New Roman"/>
                <w:sz w:val="22"/>
                <w:szCs w:val="22"/>
              </w:rPr>
              <w:t xml:space="preserve"> A-</w:t>
            </w:r>
            <w:r w:rsidR="00213302">
              <w:rPr>
                <w:rFonts w:ascii="Times New Roman" w:hAnsi="Times New Roman"/>
                <w:sz w:val="22"/>
                <w:szCs w:val="22"/>
              </w:rPr>
              <w:t>3</w:t>
            </w:r>
            <w:r w:rsidRPr="00DB1965">
              <w:rPr>
                <w:rFonts w:ascii="Times New Roman" w:hAnsi="Times New Roman"/>
                <w:sz w:val="22"/>
                <w:szCs w:val="22"/>
              </w:rPr>
              <w:t>/25</w:t>
            </w:r>
          </w:p>
          <w:p w14:paraId="693CAD93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0BC0" w:rsidRPr="00DB1965" w14:paraId="1B35635E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8F9AF58" w14:textId="77777777" w:rsidR="00770BC0" w:rsidRDefault="00770BC0" w:rsidP="00E34CA7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DC8946B" w14:textId="77777777" w:rsidR="00770BC0" w:rsidRDefault="00770BC0" w:rsidP="00E34CA7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2F2915B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Urząd Gminy Braniewo</w:t>
            </w:r>
          </w:p>
          <w:p w14:paraId="0EBF2AA6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Wydział Gospodarki Komunalnej</w:t>
            </w:r>
          </w:p>
          <w:p w14:paraId="56D3ECEF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ds</w:t>
            </w:r>
            <w:proofErr w:type="spellEnd"/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770BC0" w:rsidRPr="00DB1965" w14:paraId="1B6D4400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A31DF1E" w14:textId="77777777" w:rsidR="00770BC0" w:rsidRDefault="00770BC0" w:rsidP="00E34CA7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649772A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-</w:t>
            </w:r>
          </w:p>
        </w:tc>
      </w:tr>
      <w:tr w:rsidR="00770BC0" w:rsidRPr="00DB1965" w14:paraId="5E35280D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9D68140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5295881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brak</w:t>
            </w:r>
          </w:p>
        </w:tc>
      </w:tr>
      <w:tr w:rsidR="00770BC0" w:rsidRPr="00DB1965" w14:paraId="741A784A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84E56BC" w14:textId="77777777" w:rsidR="00770BC0" w:rsidRDefault="00770BC0" w:rsidP="00E34CA7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3062463C" w14:textId="77777777" w:rsidR="00770BC0" w:rsidRDefault="00770BC0" w:rsidP="00E34CA7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52D40C4" w14:textId="531490FF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A-</w:t>
            </w:r>
            <w:r w:rsidR="00213302">
              <w:rPr>
                <w:rFonts w:ascii="Times New Roman" w:hAnsi="Times New Roman"/>
                <w:sz w:val="22"/>
                <w:szCs w:val="22"/>
                <w:lang w:val="pl-PL"/>
              </w:rPr>
              <w:t>3</w:t>
            </w: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/25</w:t>
            </w:r>
            <w:r w:rsidR="00213302">
              <w:rPr>
                <w:rFonts w:ascii="Times New Roman" w:hAnsi="Times New Roman"/>
                <w:sz w:val="22"/>
                <w:szCs w:val="22"/>
                <w:lang w:val="pl-PL"/>
              </w:rPr>
              <w:t>, B-1/25, B-3/25, B-7/2</w:t>
            </w:r>
            <w:r w:rsidR="00DA6262">
              <w:rPr>
                <w:rFonts w:ascii="Times New Roman" w:hAnsi="Times New Roman"/>
                <w:sz w:val="22"/>
                <w:szCs w:val="22"/>
                <w:lang w:val="pl-PL"/>
              </w:rPr>
              <w:t>5, E-2/25, B-9/25</w:t>
            </w:r>
          </w:p>
        </w:tc>
      </w:tr>
      <w:tr w:rsidR="00770BC0" w:rsidRPr="00DB1965" w14:paraId="7D3C23FC" w14:textId="77777777" w:rsidTr="00E34CA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685ADF6" w14:textId="77777777" w:rsidR="00770BC0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416F929B" w14:textId="77777777" w:rsidR="00770BC0" w:rsidRDefault="00770BC0" w:rsidP="00E34CA7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0580EC9" w14:textId="77777777" w:rsidR="00770BC0" w:rsidRPr="00DB1965" w:rsidRDefault="00770BC0" w:rsidP="00E34CA7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brak</w:t>
            </w:r>
          </w:p>
        </w:tc>
      </w:tr>
    </w:tbl>
    <w:p w14:paraId="40140032" w14:textId="77777777" w:rsidR="00770BC0" w:rsidRDefault="00770BC0"/>
    <w:sectPr w:rsidR="00770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C0"/>
    <w:rsid w:val="00113B05"/>
    <w:rsid w:val="00166378"/>
    <w:rsid w:val="00213302"/>
    <w:rsid w:val="00242EE4"/>
    <w:rsid w:val="00770BC0"/>
    <w:rsid w:val="00DA6262"/>
    <w:rsid w:val="00DC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6B6B"/>
  <w15:chartTrackingRefBased/>
  <w15:docId w15:val="{CDFF186A-5E66-4339-BDAB-EEB7809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B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0BC0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BC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BC0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BC0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BC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BC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BC0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BC0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BC0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B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B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B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B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B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B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B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B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BC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70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BC0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70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BC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70B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BC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70B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B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BC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70B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770BC0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Standard"/>
    <w:rsid w:val="00770BC0"/>
    <w:pPr>
      <w:spacing w:before="100" w:after="142" w:line="276" w:lineRule="exact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2026-01-13T05:56:00Z</dcterms:created>
  <dcterms:modified xsi:type="dcterms:W3CDTF">2026-01-13T07:14:00Z</dcterms:modified>
</cp:coreProperties>
</file>