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16429" w14:textId="77777777" w:rsidR="000A28AF" w:rsidRDefault="000A28AF" w:rsidP="000A28AF"/>
    <w:tbl>
      <w:tblPr>
        <w:tblW w:w="0" w:type="auto"/>
        <w:tblInd w:w="-41" w:type="dxa"/>
        <w:tblLayout w:type="fixed"/>
        <w:tblCellMar>
          <w:left w:w="0" w:type="dxa"/>
          <w:right w:w="10" w:type="dxa"/>
        </w:tblCellMar>
        <w:tblLook w:val="0000" w:firstRow="0" w:lastRow="0" w:firstColumn="0" w:lastColumn="0" w:noHBand="0" w:noVBand="0"/>
      </w:tblPr>
      <w:tblGrid>
        <w:gridCol w:w="4787"/>
        <w:gridCol w:w="5065"/>
      </w:tblGrid>
      <w:tr w:rsidR="000A28AF" w14:paraId="70A933BC" w14:textId="77777777" w:rsidTr="0049574C">
        <w:tc>
          <w:tcPr>
            <w:tcW w:w="98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76C4BEA" w14:textId="77777777" w:rsidR="000A28AF" w:rsidRDefault="000A28AF" w:rsidP="0049574C">
            <w:pPr>
              <w:pStyle w:val="Zawartotabeli"/>
              <w:snapToGrid w:val="0"/>
              <w:spacing w:line="100" w:lineRule="atLeast"/>
              <w:jc w:val="center"/>
            </w:pPr>
            <w:r>
              <w:rPr>
                <w:b/>
                <w:bCs/>
                <w:sz w:val="22"/>
                <w:szCs w:val="22"/>
                <w:lang w:val="pl-PL"/>
              </w:rPr>
              <w:t xml:space="preserve">Decyzje i postanowienia </w:t>
            </w:r>
          </w:p>
        </w:tc>
      </w:tr>
      <w:tr w:rsidR="000A28AF" w14:paraId="0F66AF59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rPr>
          <w:trHeight w:val="451"/>
        </w:trPr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632AA6F" w14:textId="77777777" w:rsidR="000A28AF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Numer wpisu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0C136F9" w14:textId="0DB9B382" w:rsidR="000A28AF" w:rsidRDefault="000A28AF" w:rsidP="0049574C">
            <w:pPr>
              <w:pStyle w:val="Zawartotabeli"/>
              <w:snapToGrid w:val="0"/>
              <w:spacing w:line="100" w:lineRule="atLeast"/>
              <w:jc w:val="center"/>
            </w:pPr>
            <w:r>
              <w:rPr>
                <w:b/>
                <w:bCs/>
                <w:sz w:val="22"/>
                <w:szCs w:val="22"/>
                <w:lang w:val="pl-PL"/>
              </w:rPr>
              <w:t>B-</w:t>
            </w:r>
            <w:r>
              <w:rPr>
                <w:b/>
                <w:bCs/>
                <w:sz w:val="22"/>
                <w:szCs w:val="22"/>
                <w:lang w:val="pl-PL"/>
              </w:rPr>
              <w:t>9</w:t>
            </w:r>
            <w:r>
              <w:rPr>
                <w:b/>
                <w:bCs/>
                <w:sz w:val="22"/>
                <w:szCs w:val="22"/>
                <w:lang w:val="pl-PL"/>
              </w:rPr>
              <w:t>/20</w:t>
            </w:r>
          </w:p>
        </w:tc>
      </w:tr>
      <w:tr w:rsidR="000A28AF" w14:paraId="702FAF79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161A858" w14:textId="77777777" w:rsidR="000A28AF" w:rsidRDefault="000A28AF" w:rsidP="0049574C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Zakres przedmiotowy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decyzji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 xml:space="preserve">postanowienia </w:t>
            </w:r>
          </w:p>
          <w:p w14:paraId="4A843A75" w14:textId="77777777" w:rsidR="000A28AF" w:rsidRDefault="000A28AF" w:rsidP="0049574C">
            <w:pPr>
              <w:pStyle w:val="Zawartotabeli"/>
              <w:spacing w:line="100" w:lineRule="atLeast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B188B55" w14:textId="77777777" w:rsidR="000A28AF" w:rsidRPr="00D759C3" w:rsidRDefault="000A28AF" w:rsidP="000A28AF">
            <w:pPr>
              <w:jc w:val="both"/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</w:rPr>
            </w:pPr>
            <w:r w:rsidRPr="00D759C3">
              <w:rPr>
                <w:rFonts w:eastAsia="Arial Unicode MS" w:cs="Tahoma"/>
                <w:color w:val="00000A"/>
                <w:sz w:val="20"/>
                <w:szCs w:val="20"/>
              </w:rPr>
              <w:t xml:space="preserve">Decyzja o środowiskowych uwarunkowaniach dla przedsięwzięcia polegającego na: </w:t>
            </w:r>
            <w:r w:rsidRPr="00D759C3">
              <w:rPr>
                <w:sz w:val="20"/>
                <w:szCs w:val="20"/>
              </w:rPr>
              <w:t>„Budowie instalacji fotowoltaicznej o mocy do 1 MW i wysokości do 3 m na działce o nr ewidencyjnym 40/11, położonej w obrębie Szyleny”, gmina Braniewo</w:t>
            </w:r>
          </w:p>
          <w:p w14:paraId="4DC36DC0" w14:textId="57A621EE" w:rsidR="000A28AF" w:rsidRPr="00D759C3" w:rsidRDefault="000A28AF" w:rsidP="0049574C">
            <w:pPr>
              <w:pStyle w:val="NormalnyWeb"/>
              <w:spacing w:before="0" w:beforeAutospacing="0" w:after="0" w:line="276" w:lineRule="auto"/>
              <w:jc w:val="both"/>
              <w:rPr>
                <w:rFonts w:eastAsia="Arial Unicode MS"/>
                <w:color w:val="00000A"/>
                <w:sz w:val="20"/>
                <w:szCs w:val="20"/>
                <w:lang w:eastAsia="zh-CN"/>
              </w:rPr>
            </w:pPr>
          </w:p>
          <w:p w14:paraId="5D563105" w14:textId="77777777" w:rsidR="000A28AF" w:rsidRPr="00D759C3" w:rsidRDefault="000A28AF" w:rsidP="0049574C">
            <w:pPr>
              <w:jc w:val="both"/>
              <w:rPr>
                <w:rFonts w:ascii="Times New Roman" w:hAnsi="Times New Roman"/>
                <w:sz w:val="20"/>
                <w:szCs w:val="20"/>
                <w:lang w:eastAsia="hi-IN"/>
              </w:rPr>
            </w:pPr>
          </w:p>
          <w:p w14:paraId="4EA37797" w14:textId="77777777" w:rsidR="000A28AF" w:rsidRPr="00D759C3" w:rsidRDefault="000A28AF" w:rsidP="0049574C">
            <w:pPr>
              <w:jc w:val="both"/>
              <w:rPr>
                <w:rFonts w:eastAsia="Arial Unicode MS" w:cs="Tahoma"/>
                <w:color w:val="00000A"/>
                <w:sz w:val="20"/>
                <w:szCs w:val="20"/>
              </w:rPr>
            </w:pPr>
          </w:p>
        </w:tc>
      </w:tr>
      <w:tr w:rsidR="000A28AF" w14:paraId="5509B731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06BAA11" w14:textId="77777777" w:rsidR="000A28AF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rFonts w:eastAsia="Arial Unicode MS"/>
                <w:color w:val="00000A"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Znak sprawy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D684AC7" w14:textId="4CCAF1F0" w:rsidR="000A28AF" w:rsidRPr="00D759C3" w:rsidRDefault="000A28AF" w:rsidP="0049574C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  <w:r w:rsidRPr="00D759C3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</w:rPr>
              <w:t>WGK.6220.</w:t>
            </w:r>
            <w:r w:rsidRPr="00D759C3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</w:rPr>
              <w:t>7</w:t>
            </w:r>
            <w:r w:rsidRPr="00D759C3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</w:rPr>
              <w:t>.20</w:t>
            </w:r>
            <w:r w:rsidRPr="00D759C3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</w:rPr>
              <w:t>20</w:t>
            </w:r>
            <w:r w:rsidRPr="00D759C3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</w:rPr>
              <w:t>.DP</w:t>
            </w:r>
            <w:r w:rsidRPr="00D759C3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</w:rPr>
              <w:tab/>
            </w:r>
          </w:p>
        </w:tc>
      </w:tr>
      <w:tr w:rsidR="000A28AF" w14:paraId="320FAB6C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0C5B93A" w14:textId="77777777" w:rsidR="000A28AF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pl-PL"/>
              </w:rPr>
              <w:t>Data i miejsce wydania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C5FCB85" w14:textId="7C38A2C9" w:rsidR="000A28AF" w:rsidRPr="00D759C3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D759C3">
              <w:rPr>
                <w:sz w:val="20"/>
                <w:szCs w:val="20"/>
              </w:rPr>
              <w:t>17</w:t>
            </w:r>
            <w:r w:rsidRPr="00D759C3">
              <w:rPr>
                <w:sz w:val="20"/>
                <w:szCs w:val="20"/>
              </w:rPr>
              <w:t>.0</w:t>
            </w:r>
            <w:r w:rsidRPr="00D759C3">
              <w:rPr>
                <w:sz w:val="20"/>
                <w:szCs w:val="20"/>
              </w:rPr>
              <w:t>9</w:t>
            </w:r>
            <w:r w:rsidRPr="00D759C3">
              <w:rPr>
                <w:sz w:val="20"/>
                <w:szCs w:val="20"/>
              </w:rPr>
              <w:t>.2020 r. , Braniewo</w:t>
            </w:r>
          </w:p>
        </w:tc>
      </w:tr>
      <w:tr w:rsidR="000A28AF" w14:paraId="0A24CB20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E301CB0" w14:textId="77777777" w:rsidR="000A28AF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b/>
                <w:bCs/>
                <w:strike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Nazwa organu, który wydał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decyzję</w:t>
            </w:r>
            <w:r>
              <w:rPr>
                <w:b/>
                <w:bCs/>
                <w:sz w:val="22"/>
                <w:szCs w:val="22"/>
                <w:lang w:val="pl-PL"/>
              </w:rPr>
              <w:t>/</w:t>
            </w:r>
            <w:r>
              <w:rPr>
                <w:sz w:val="22"/>
                <w:szCs w:val="22"/>
                <w:lang w:val="pl-PL"/>
              </w:rPr>
              <w:t xml:space="preserve"> </w:t>
            </w:r>
            <w:r w:rsidRPr="00EC5D34">
              <w:rPr>
                <w:sz w:val="22"/>
                <w:szCs w:val="22"/>
                <w:lang w:val="pl-PL"/>
              </w:rPr>
              <w:t>postanowienie</w:t>
            </w:r>
          </w:p>
          <w:p w14:paraId="36C9463C" w14:textId="77777777" w:rsidR="000A28AF" w:rsidRDefault="000A28AF" w:rsidP="0049574C">
            <w:pPr>
              <w:pStyle w:val="Zawartotabeli"/>
              <w:spacing w:line="100" w:lineRule="atLeast"/>
              <w:rPr>
                <w:b/>
                <w:bCs/>
                <w:strike/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2982B69" w14:textId="77777777" w:rsidR="000A28AF" w:rsidRPr="00D759C3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  <w:lang w:val="pl-PL"/>
              </w:rPr>
            </w:pPr>
            <w:r w:rsidRPr="00D759C3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D759C3">
              <w:rPr>
                <w:sz w:val="20"/>
                <w:szCs w:val="20"/>
                <w:lang w:val="pl-PL"/>
              </w:rPr>
              <w:t>Wójt Gminy Braniewo</w:t>
            </w:r>
          </w:p>
          <w:p w14:paraId="02C63D28" w14:textId="77777777" w:rsidR="000A28AF" w:rsidRPr="00D759C3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0A28AF" w14:paraId="35BD0235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09148D1" w14:textId="77777777" w:rsidR="000A28AF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Nazwa podmiotu, którego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decyzja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>postanowienie</w:t>
            </w:r>
            <w:r>
              <w:rPr>
                <w:sz w:val="22"/>
                <w:szCs w:val="22"/>
                <w:lang w:val="pl-PL"/>
              </w:rPr>
              <w:t xml:space="preserve"> dotyczy</w:t>
            </w:r>
          </w:p>
          <w:p w14:paraId="20A3619F" w14:textId="77777777" w:rsidR="000A28AF" w:rsidRDefault="000A28AF" w:rsidP="0049574C">
            <w:pPr>
              <w:pStyle w:val="Zawartotabeli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861DE85" w14:textId="77777777" w:rsidR="000A28AF" w:rsidRPr="00D759C3" w:rsidRDefault="000A28AF" w:rsidP="000A28AF">
            <w:pPr>
              <w:widowControl/>
              <w:suppressAutoHyphens w:val="0"/>
              <w:spacing w:before="100" w:beforeAutospacing="1" w:line="198" w:lineRule="atLeast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0"/>
                <w:szCs w:val="20"/>
                <w:lang w:eastAsia="pl-PL" w:bidi="ar-SA"/>
              </w:rPr>
            </w:pPr>
            <w:r w:rsidRPr="00D759C3">
              <w:rPr>
                <w:sz w:val="20"/>
                <w:szCs w:val="20"/>
              </w:rPr>
              <w:t>Wnioskodawca</w:t>
            </w:r>
            <w:r w:rsidRPr="00D759C3">
              <w:rPr>
                <w:sz w:val="20"/>
                <w:szCs w:val="20"/>
              </w:rPr>
              <w:t xml:space="preserve">: </w:t>
            </w:r>
            <w:r w:rsidRPr="00D759C3"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0"/>
                <w:szCs w:val="20"/>
                <w:lang w:eastAsia="pl-PL" w:bidi="ar-SA"/>
              </w:rPr>
              <w:t xml:space="preserve">Energia Szyleny Sp. z o.o., ul. Górna 5, 10-040 Olsztyn </w:t>
            </w:r>
          </w:p>
          <w:p w14:paraId="36E4C3F0" w14:textId="6DA2793E" w:rsidR="000A28AF" w:rsidRPr="00D759C3" w:rsidRDefault="000A28AF" w:rsidP="000A28AF">
            <w:pPr>
              <w:pStyle w:val="Standarduser"/>
              <w:snapToGrid w:val="0"/>
              <w:rPr>
                <w:sz w:val="20"/>
                <w:szCs w:val="20"/>
              </w:rPr>
            </w:pPr>
          </w:p>
          <w:p w14:paraId="013DAA5A" w14:textId="23C9F781" w:rsidR="000A28AF" w:rsidRPr="00D759C3" w:rsidRDefault="000A28AF" w:rsidP="0049574C">
            <w:pPr>
              <w:pStyle w:val="Standarduser"/>
              <w:snapToGrid w:val="0"/>
              <w:rPr>
                <w:sz w:val="20"/>
                <w:szCs w:val="20"/>
              </w:rPr>
            </w:pPr>
            <w:r w:rsidRPr="00D759C3">
              <w:rPr>
                <w:sz w:val="20"/>
                <w:szCs w:val="20"/>
              </w:rPr>
              <w:t xml:space="preserve"> </w:t>
            </w:r>
          </w:p>
        </w:tc>
      </w:tr>
      <w:tr w:rsidR="000A28AF" w14:paraId="6DD72E10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F0A77FC" w14:textId="77777777" w:rsidR="000A28AF" w:rsidRDefault="000A28AF" w:rsidP="0049574C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 xml:space="preserve">Numer wpisu wniosku dotyczącego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decyzji</w:t>
            </w:r>
            <w:r>
              <w:rPr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 xml:space="preserve">postanowienia 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FA9BD7D" w14:textId="2561F4A8" w:rsidR="000A28AF" w:rsidRPr="00D759C3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D759C3">
              <w:rPr>
                <w:sz w:val="20"/>
                <w:szCs w:val="20"/>
              </w:rPr>
              <w:t>A-</w:t>
            </w:r>
            <w:r w:rsidRPr="00D759C3">
              <w:rPr>
                <w:sz w:val="20"/>
                <w:szCs w:val="20"/>
              </w:rPr>
              <w:t>5</w:t>
            </w:r>
            <w:r w:rsidRPr="00D759C3">
              <w:rPr>
                <w:sz w:val="20"/>
                <w:szCs w:val="20"/>
              </w:rPr>
              <w:t>/20</w:t>
            </w:r>
          </w:p>
        </w:tc>
      </w:tr>
      <w:tr w:rsidR="000A28AF" w14:paraId="56B7FA13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30F0ADA" w14:textId="77777777" w:rsidR="000A28AF" w:rsidRDefault="000A28AF" w:rsidP="0049574C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Miejsce przechowywania (nazwa instytucji, nazwa komórki organizacyjnej, numer pokoju, numer telefonu kontaktowego)</w:t>
            </w:r>
          </w:p>
          <w:p w14:paraId="232054E4" w14:textId="77777777" w:rsidR="000A28AF" w:rsidRDefault="000A28AF" w:rsidP="0049574C">
            <w:pPr>
              <w:pStyle w:val="Zawartotabeli"/>
              <w:spacing w:line="100" w:lineRule="atLeast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A6586DF" w14:textId="77777777" w:rsidR="000A28AF" w:rsidRPr="00D759C3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  <w:lang w:val="pl-PL"/>
              </w:rPr>
            </w:pPr>
            <w:r w:rsidRPr="00D759C3">
              <w:rPr>
                <w:sz w:val="20"/>
                <w:szCs w:val="20"/>
                <w:lang w:val="pl-PL"/>
              </w:rPr>
              <w:t>Urząd Gminy Braniewo</w:t>
            </w:r>
          </w:p>
          <w:p w14:paraId="13F3DCE6" w14:textId="77777777" w:rsidR="000A28AF" w:rsidRPr="00D759C3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  <w:lang w:val="pl-PL"/>
              </w:rPr>
            </w:pPr>
            <w:r w:rsidRPr="00D759C3">
              <w:rPr>
                <w:sz w:val="20"/>
                <w:szCs w:val="20"/>
                <w:lang w:val="pl-PL"/>
              </w:rPr>
              <w:t>Wydział Gospodarki Komunalnej</w:t>
            </w:r>
          </w:p>
          <w:p w14:paraId="0D6E2CC3" w14:textId="77777777" w:rsidR="000A28AF" w:rsidRPr="00D759C3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D759C3">
              <w:rPr>
                <w:sz w:val="20"/>
                <w:szCs w:val="20"/>
                <w:lang w:val="pl-PL"/>
              </w:rPr>
              <w:t xml:space="preserve">Stanowisko </w:t>
            </w:r>
            <w:proofErr w:type="spellStart"/>
            <w:r w:rsidRPr="00D759C3">
              <w:rPr>
                <w:sz w:val="20"/>
                <w:szCs w:val="20"/>
                <w:lang w:val="pl-PL"/>
              </w:rPr>
              <w:t>ds</w:t>
            </w:r>
            <w:proofErr w:type="spellEnd"/>
            <w:r w:rsidRPr="00D759C3">
              <w:rPr>
                <w:sz w:val="20"/>
                <w:szCs w:val="20"/>
                <w:lang w:val="pl-PL"/>
              </w:rPr>
              <w:t xml:space="preserve"> ochrony środowiska</w:t>
            </w:r>
          </w:p>
        </w:tc>
      </w:tr>
      <w:tr w:rsidR="000A28AF" w14:paraId="09AD4D64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B017E72" w14:textId="77777777" w:rsidR="000A28AF" w:rsidRDefault="000A28AF" w:rsidP="0049574C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Informacja, czy decyzja / postanowienie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>jest ostateczne oraz adnotacje o ewentualnym wstrzymaniu wykonania  decyzji / postanowienia lub o dokonanych w nich zmianach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35CC98F" w14:textId="77777777" w:rsidR="000A28AF" w:rsidRPr="00D759C3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D759C3">
              <w:rPr>
                <w:sz w:val="20"/>
                <w:szCs w:val="20"/>
                <w:lang w:val="pl-PL"/>
              </w:rPr>
              <w:t>-</w:t>
            </w:r>
          </w:p>
        </w:tc>
      </w:tr>
      <w:tr w:rsidR="000A28AF" w14:paraId="476E0D2B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87EB205" w14:textId="77777777" w:rsidR="000A28AF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Zastrzeżenia dotyczące nieudostępniania informacji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F80489B" w14:textId="77777777" w:rsidR="000A28AF" w:rsidRPr="00D759C3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D759C3">
              <w:rPr>
                <w:sz w:val="20"/>
                <w:szCs w:val="20"/>
                <w:lang w:val="pl-PL"/>
              </w:rPr>
              <w:t>brak</w:t>
            </w:r>
          </w:p>
        </w:tc>
      </w:tr>
      <w:tr w:rsidR="000A28AF" w14:paraId="3757375D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3FC0090" w14:textId="77777777" w:rsidR="000A28AF" w:rsidRDefault="000A28AF" w:rsidP="0049574C">
            <w:pPr>
              <w:pStyle w:val="Zawartotabeli"/>
              <w:snapToGrid w:val="0"/>
              <w:spacing w:line="100" w:lineRule="atLeast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Numery innych kart dotyczących podmiotu, którego dotyczy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decyzja</w:t>
            </w:r>
            <w:r>
              <w:rPr>
                <w:sz w:val="22"/>
                <w:szCs w:val="22"/>
                <w:lang w:val="pl-PL"/>
              </w:rPr>
              <w:t xml:space="preserve"> / </w:t>
            </w:r>
            <w:r w:rsidRPr="00EC5D34">
              <w:rPr>
                <w:sz w:val="22"/>
                <w:szCs w:val="22"/>
                <w:lang w:val="pl-PL"/>
              </w:rPr>
              <w:t xml:space="preserve">postanowienie </w:t>
            </w:r>
          </w:p>
          <w:p w14:paraId="55AE7B43" w14:textId="77777777" w:rsidR="000A28AF" w:rsidRDefault="000A28AF" w:rsidP="0049574C">
            <w:pPr>
              <w:pStyle w:val="Zawartotabeli"/>
              <w:spacing w:line="100" w:lineRule="atLeast"/>
              <w:rPr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1BBA936" w14:textId="5062A78D" w:rsidR="000A28AF" w:rsidRPr="00D759C3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D759C3">
              <w:rPr>
                <w:sz w:val="20"/>
                <w:szCs w:val="20"/>
                <w:lang w:val="pl-PL"/>
              </w:rPr>
              <w:t>A-</w:t>
            </w:r>
            <w:r w:rsidRPr="00D759C3">
              <w:rPr>
                <w:sz w:val="20"/>
                <w:szCs w:val="20"/>
                <w:lang w:val="pl-PL"/>
              </w:rPr>
              <w:t>5</w:t>
            </w:r>
            <w:r w:rsidRPr="00D759C3">
              <w:rPr>
                <w:sz w:val="20"/>
                <w:szCs w:val="20"/>
                <w:lang w:val="pl-PL"/>
              </w:rPr>
              <w:t>/20</w:t>
            </w:r>
          </w:p>
        </w:tc>
      </w:tr>
      <w:tr w:rsidR="000A28AF" w14:paraId="34CDD516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7F3ADD9" w14:textId="77777777" w:rsidR="000A28AF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Uwagi</w:t>
            </w:r>
          </w:p>
          <w:p w14:paraId="4A61271D" w14:textId="77777777" w:rsidR="000A28AF" w:rsidRDefault="000A28AF" w:rsidP="0049574C">
            <w:pPr>
              <w:pStyle w:val="Zawartotabeli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C264FBE" w14:textId="77777777" w:rsidR="000A28AF" w:rsidRPr="00D759C3" w:rsidRDefault="000A28AF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D759C3">
              <w:rPr>
                <w:sz w:val="20"/>
                <w:szCs w:val="20"/>
                <w:lang w:val="pl-PL"/>
              </w:rPr>
              <w:t>brak</w:t>
            </w:r>
          </w:p>
        </w:tc>
      </w:tr>
    </w:tbl>
    <w:p w14:paraId="7CEB364C" w14:textId="77777777" w:rsidR="00707730" w:rsidRDefault="00707730"/>
    <w:sectPr w:rsidR="00707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8AF"/>
    <w:rsid w:val="000A28AF"/>
    <w:rsid w:val="00707730"/>
    <w:rsid w:val="00D7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7DED6"/>
  <w15:chartTrackingRefBased/>
  <w15:docId w15:val="{6B3A94AA-6809-4CCC-807D-A272FA5E7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8AF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0A28AF"/>
    <w:pPr>
      <w:suppressLineNumbers/>
      <w:textAlignment w:val="baseline"/>
    </w:pPr>
    <w:rPr>
      <w:rFonts w:ascii="Times New Roman" w:eastAsia="Lucida Sans Unicode" w:hAnsi="Times New Roman" w:cs="Times New Roman"/>
      <w:color w:val="000000"/>
      <w:lang w:val="en-US" w:bidi="en-US"/>
    </w:rPr>
  </w:style>
  <w:style w:type="paragraph" w:customStyle="1" w:styleId="Standarduser">
    <w:name w:val="Standard (user)"/>
    <w:rsid w:val="000A28A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val="en-US" w:eastAsia="zh-CN" w:bidi="en-US"/>
    </w:rPr>
  </w:style>
  <w:style w:type="paragraph" w:styleId="NormalnyWeb">
    <w:name w:val="Normal (Web)"/>
    <w:basedOn w:val="Normalny"/>
    <w:uiPriority w:val="99"/>
    <w:unhideWhenUsed/>
    <w:rsid w:val="000A28AF"/>
    <w:pPr>
      <w:widowControl/>
      <w:suppressAutoHyphens w:val="0"/>
      <w:spacing w:before="100" w:beforeAutospacing="1" w:after="119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172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Płoska</dc:creator>
  <cp:keywords/>
  <dc:description/>
  <cp:lastModifiedBy>Dorota Płoska</cp:lastModifiedBy>
  <cp:revision>2</cp:revision>
  <dcterms:created xsi:type="dcterms:W3CDTF">2020-09-16T09:07:00Z</dcterms:created>
  <dcterms:modified xsi:type="dcterms:W3CDTF">2020-09-16T09:16:00Z</dcterms:modified>
</cp:coreProperties>
</file>