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0D2FFA" w:rsidRPr="00FE0FB1" w14:paraId="18EF93AE" w14:textId="77777777" w:rsidTr="001437D8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B0AD08D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center"/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</w:pPr>
            <w:r w:rsidRPr="00FE0FB1">
              <w:rPr>
                <w:rFonts w:eastAsia="Arial Unicode MS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0D2FFA" w:rsidRPr="00FE0FB1" w14:paraId="2D844E03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A0147C3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E2ADD9A" w14:textId="3DF84746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center"/>
            </w:pPr>
            <w:r w:rsidRPr="00FE0FB1">
              <w:rPr>
                <w:b/>
                <w:bCs/>
              </w:rPr>
              <w:t>A-</w:t>
            </w:r>
            <w:r>
              <w:rPr>
                <w:b/>
                <w:bCs/>
              </w:rPr>
              <w:t>5</w:t>
            </w:r>
            <w:r w:rsidRPr="00FE0FB1">
              <w:rPr>
                <w:b/>
                <w:bCs/>
              </w:rPr>
              <w:t>/21</w:t>
            </w:r>
          </w:p>
        </w:tc>
      </w:tr>
      <w:tr w:rsidR="000D2FFA" w:rsidRPr="00FE0FB1" w14:paraId="37CD61C2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7B1A69A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05512FCD" w14:textId="77777777" w:rsidR="000D2FFA" w:rsidRPr="00FE0FB1" w:rsidRDefault="000D2FFA" w:rsidP="001437D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A714E16" w14:textId="353D1530" w:rsidR="000D2FFA" w:rsidRPr="00FE0FB1" w:rsidRDefault="000D2FFA" w:rsidP="000D2FFA">
            <w:pPr>
              <w:pStyle w:val="Standard"/>
              <w:snapToGrid w:val="0"/>
              <w:jc w:val="both"/>
              <w:rPr>
                <w:rFonts w:eastAsia="SimSun" w:cs="Times New Roman"/>
                <w:kern w:val="1"/>
                <w:sz w:val="22"/>
                <w:szCs w:val="22"/>
                <w:lang w:eastAsia="zh-CN" w:bidi="hi-IN"/>
              </w:rPr>
            </w:pPr>
            <w:r w:rsidRPr="00FE0FB1">
              <w:rPr>
                <w:rFonts w:cs="Times New Roman"/>
              </w:rPr>
              <w:t xml:space="preserve">Wniosek o wydanie </w:t>
            </w:r>
            <w:r w:rsidRPr="00FE0FB1">
              <w:rPr>
                <w:rFonts w:eastAsia="Arial Unicode MS" w:cs="Times New Roman"/>
                <w:color w:val="00000A"/>
              </w:rPr>
              <w:t>decyzji o środowiskowych uwarunkowaniach dla przedsięwzięcia polegającego na</w:t>
            </w:r>
            <w:r>
              <w:rPr>
                <w:rFonts w:eastAsia="Arial Unicode MS" w:cs="Times New Roman"/>
                <w:color w:val="00000A"/>
              </w:rPr>
              <w:t xml:space="preserve"> </w:t>
            </w:r>
            <w:r w:rsidRPr="00FE0FB1">
              <w:rPr>
                <w:rFonts w:eastAsia="SimSun" w:cs="Times New Roman"/>
                <w:kern w:val="1"/>
                <w:lang w:eastAsia="zh-CN" w:bidi="hi-IN"/>
              </w:rPr>
              <w:t>”</w:t>
            </w:r>
            <w:r>
              <w:rPr>
                <w:rFonts w:eastAsia="SimSun" w:cs="Times New Roman"/>
                <w:kern w:val="1"/>
                <w:lang w:eastAsia="zh-CN" w:bidi="hi-IN"/>
              </w:rPr>
              <w:t xml:space="preserve">Budowie </w:t>
            </w:r>
            <w:r>
              <w:rPr>
                <w:rFonts w:eastAsia="SimSun" w:cs="Times New Roman"/>
                <w:kern w:val="1"/>
                <w:lang w:eastAsia="zh-CN" w:bidi="hi-IN"/>
              </w:rPr>
              <w:t xml:space="preserve">instalacji fotowoltaicznej o mocy do 1 MW i wysokości do 3 m, na działkach o nr 51/7, 51/9, 52/4, położonych w obrębie Rodowo” gmina Braniewo, powiat braniewski, woj. warmińsko-mazurskie </w:t>
            </w:r>
          </w:p>
        </w:tc>
      </w:tr>
      <w:tr w:rsidR="000D2FFA" w:rsidRPr="00FE0FB1" w14:paraId="06C10834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D2C190E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FCA1628" w14:textId="7AD9D893" w:rsidR="000D2FFA" w:rsidRPr="00FE0FB1" w:rsidRDefault="000D2FFA" w:rsidP="001437D8">
            <w:pPr>
              <w:pStyle w:val="NormalnyWeb"/>
              <w:snapToGrid w:val="0"/>
              <w:spacing w:before="0"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E0FB1">
              <w:rPr>
                <w:rFonts w:ascii="Times New Roman" w:hAnsi="Times New Roman" w:cs="Times New Roman"/>
                <w:sz w:val="22"/>
                <w:szCs w:val="22"/>
              </w:rPr>
              <w:t>.DP</w:t>
            </w:r>
          </w:p>
        </w:tc>
      </w:tr>
      <w:tr w:rsidR="000D2FFA" w:rsidRPr="00FE0FB1" w14:paraId="54F4FA4B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664562F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24B11C1" w14:textId="114195E7" w:rsidR="000D2FFA" w:rsidRPr="00FE0FB1" w:rsidRDefault="000D2FFA" w:rsidP="001437D8">
            <w:pPr>
              <w:pStyle w:val="TableContents"/>
              <w:snapToGrid w:val="0"/>
              <w:spacing w:line="100" w:lineRule="atLeast"/>
            </w:pPr>
            <w:proofErr w:type="spellStart"/>
            <w:r w:rsidRPr="00FE0FB1">
              <w:rPr>
                <w:sz w:val="22"/>
                <w:szCs w:val="22"/>
              </w:rPr>
              <w:t>Wniosek</w:t>
            </w:r>
            <w:proofErr w:type="spellEnd"/>
            <w:r w:rsidRPr="00FE0FB1">
              <w:rPr>
                <w:sz w:val="22"/>
                <w:szCs w:val="22"/>
              </w:rPr>
              <w:t xml:space="preserve"> - </w:t>
            </w:r>
            <w:proofErr w:type="spellStart"/>
            <w:r w:rsidRPr="00FE0FB1">
              <w:rPr>
                <w:sz w:val="22"/>
                <w:szCs w:val="22"/>
              </w:rPr>
              <w:t>wpływ</w:t>
            </w:r>
            <w:proofErr w:type="spellEnd"/>
            <w:r w:rsidRPr="00FE0FB1">
              <w:rPr>
                <w:sz w:val="22"/>
                <w:szCs w:val="22"/>
              </w:rPr>
              <w:t xml:space="preserve"> do </w:t>
            </w:r>
            <w:proofErr w:type="spellStart"/>
            <w:r w:rsidRPr="00FE0FB1">
              <w:rPr>
                <w:sz w:val="22"/>
                <w:szCs w:val="22"/>
              </w:rPr>
              <w:t>sekretariatu</w:t>
            </w:r>
            <w:proofErr w:type="spellEnd"/>
            <w:r w:rsidRPr="00FE0FB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.2021 r. ,  </w:t>
            </w:r>
          </w:p>
        </w:tc>
      </w:tr>
      <w:tr w:rsidR="000D2FFA" w:rsidRPr="00FE0FB1" w14:paraId="330199E3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532FFA3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tbl>
            <w:tblPr>
              <w:tblW w:w="0" w:type="auto"/>
              <w:tblCellSpacing w:w="15" w:type="dxa"/>
              <w:tblInd w:w="46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155"/>
            </w:tblGrid>
            <w:tr w:rsidR="000D2FFA" w:rsidRPr="00FE0FB1" w14:paraId="4C214610" w14:textId="77777777" w:rsidTr="001437D8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2085FBBD" w14:textId="77777777" w:rsidR="000D2FFA" w:rsidRPr="00FE0FB1" w:rsidRDefault="000D2FFA" w:rsidP="001437D8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sz w:val="20"/>
                      <w:szCs w:val="20"/>
                      <w:lang w:val="pl-PL" w:eastAsia="pl-PL" w:bidi="ar-SA"/>
                    </w:rPr>
                  </w:pPr>
                </w:p>
              </w:tc>
              <w:tc>
                <w:tcPr>
                  <w:tcW w:w="1110" w:type="dxa"/>
                  <w:vAlign w:val="center"/>
                  <w:hideMark/>
                </w:tcPr>
                <w:p w14:paraId="4F174E3C" w14:textId="77777777" w:rsidR="000D2FFA" w:rsidRPr="00FE0FB1" w:rsidRDefault="000D2FFA" w:rsidP="001437D8">
                  <w:pPr>
                    <w:widowControl/>
                    <w:suppressAutoHyphens w:val="0"/>
                    <w:autoSpaceDN/>
                    <w:textAlignment w:val="auto"/>
                    <w:rPr>
                      <w:rFonts w:eastAsia="Times New Roman" w:cs="Times New Roman"/>
                      <w:kern w:val="0"/>
                      <w:lang w:val="pl-PL" w:eastAsia="pl-PL" w:bidi="ar-SA"/>
                    </w:rPr>
                  </w:pPr>
                </w:p>
              </w:tc>
            </w:tr>
          </w:tbl>
          <w:p w14:paraId="25836AD6" w14:textId="44C5DF30" w:rsidR="000D2FFA" w:rsidRDefault="000D2FFA" w:rsidP="001437D8">
            <w:pPr>
              <w:pStyle w:val="Standarduser"/>
              <w:snapToGrid w:val="0"/>
            </w:pPr>
            <w:proofErr w:type="spellStart"/>
            <w:r>
              <w:t>Energia</w:t>
            </w:r>
            <w:proofErr w:type="spellEnd"/>
            <w:r>
              <w:t xml:space="preserve"> </w:t>
            </w:r>
            <w:proofErr w:type="spellStart"/>
            <w:r>
              <w:t>Rodowo</w:t>
            </w:r>
            <w:proofErr w:type="spellEnd"/>
            <w:r>
              <w:t xml:space="preserve"> Sp. z </w:t>
            </w:r>
            <w:proofErr w:type="spellStart"/>
            <w:r>
              <w:t>o.o</w:t>
            </w:r>
            <w:proofErr w:type="spellEnd"/>
            <w:r>
              <w:t xml:space="preserve">., ul. </w:t>
            </w:r>
            <w:proofErr w:type="spellStart"/>
            <w:r>
              <w:t>Górna</w:t>
            </w:r>
            <w:proofErr w:type="spellEnd"/>
            <w:r>
              <w:t xml:space="preserve"> 5, 10-040 Olsztyn</w:t>
            </w:r>
          </w:p>
          <w:p w14:paraId="43DA9136" w14:textId="4DCAD77C" w:rsidR="000D2FFA" w:rsidRPr="00FE0FB1" w:rsidRDefault="000D2FFA" w:rsidP="001437D8">
            <w:pPr>
              <w:pStyle w:val="Standarduser"/>
              <w:snapToGrid w:val="0"/>
            </w:pPr>
            <w:r>
              <w:t xml:space="preserve">REGON: </w:t>
            </w:r>
            <w:r w:rsidR="00AC3936">
              <w:t>387656775</w:t>
            </w:r>
          </w:p>
        </w:tc>
      </w:tr>
      <w:tr w:rsidR="000D2FFA" w:rsidRPr="00FE0FB1" w14:paraId="58346DB5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F796810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4F9A1C68" w14:textId="77777777" w:rsidR="000D2FFA" w:rsidRPr="00FE0FB1" w:rsidRDefault="000D2FFA" w:rsidP="001437D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6409F84" w14:textId="583C4E09" w:rsidR="000D2FFA" w:rsidRPr="00FE0FB1" w:rsidRDefault="000D2FFA" w:rsidP="001437D8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 w:rsidRPr="00FE0FB1">
              <w:rPr>
                <w:sz w:val="22"/>
                <w:szCs w:val="22"/>
              </w:rPr>
              <w:t xml:space="preserve">Karta </w:t>
            </w:r>
            <w:proofErr w:type="spellStart"/>
            <w:r w:rsidRPr="00FE0FB1">
              <w:rPr>
                <w:sz w:val="22"/>
                <w:szCs w:val="22"/>
              </w:rPr>
              <w:t>informacyjna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przedsięwzięcia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kopia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mapy</w:t>
            </w:r>
            <w:proofErr w:type="spellEnd"/>
            <w:r w:rsidRPr="00FE0FB1">
              <w:rPr>
                <w:sz w:val="22"/>
                <w:szCs w:val="22"/>
              </w:rPr>
              <w:t xml:space="preserve"> , </w:t>
            </w:r>
            <w:proofErr w:type="spellStart"/>
            <w:r w:rsidRPr="00FE0FB1">
              <w:rPr>
                <w:sz w:val="22"/>
                <w:szCs w:val="22"/>
              </w:rPr>
              <w:t>potwierdzenie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wniesienia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opłaty</w:t>
            </w:r>
            <w:proofErr w:type="spellEnd"/>
            <w:r w:rsidRPr="00FE0FB1">
              <w:rPr>
                <w:sz w:val="22"/>
                <w:szCs w:val="22"/>
              </w:rPr>
              <w:t xml:space="preserve"> </w:t>
            </w:r>
            <w:proofErr w:type="spellStart"/>
            <w:r w:rsidRPr="00FE0FB1">
              <w:rPr>
                <w:sz w:val="22"/>
                <w:szCs w:val="22"/>
              </w:rPr>
              <w:t>skarbowej</w:t>
            </w:r>
            <w:proofErr w:type="spellEnd"/>
            <w:r w:rsidRPr="00FE0FB1">
              <w:rPr>
                <w:sz w:val="22"/>
                <w:szCs w:val="22"/>
              </w:rPr>
              <w:t xml:space="preserve">, </w:t>
            </w:r>
          </w:p>
        </w:tc>
      </w:tr>
      <w:tr w:rsidR="000D2FFA" w:rsidRPr="00FE0FB1" w14:paraId="534C6257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E61A207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3291C840" w14:textId="77777777" w:rsidR="000D2FFA" w:rsidRPr="00FE0FB1" w:rsidRDefault="000D2FFA" w:rsidP="001437D8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DBC13B2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0D2FFA" w:rsidRPr="00FE0FB1" w14:paraId="7433B2D4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46572CE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32F22274" w14:textId="77777777" w:rsidR="000D2FFA" w:rsidRPr="00FE0FB1" w:rsidRDefault="000D2FFA" w:rsidP="001437D8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E2078E9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0ECB420A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26B1205F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FE0FB1"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 w:rsidRPr="00FE0FB1"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0D2FFA" w:rsidRPr="00FE0FB1" w14:paraId="6AD441C5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E605271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047BAC0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0D2FFA" w:rsidRPr="00FE0FB1" w14:paraId="6EEE9729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BEC2397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D1E4FF7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0D2FFA" w:rsidRPr="00FE0FB1" w14:paraId="045F700A" w14:textId="77777777" w:rsidTr="001437D8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229F754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F024009" w14:textId="77777777" w:rsidR="000D2FFA" w:rsidRPr="00FE0FB1" w:rsidRDefault="000D2FFA" w:rsidP="001437D8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 w:rsidRPr="00FE0FB1"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5C59F025" w14:textId="77777777" w:rsidR="000D2FFA" w:rsidRPr="00FE0FB1" w:rsidRDefault="000D2FFA" w:rsidP="000D2FFA">
      <w:pPr>
        <w:rPr>
          <w:rFonts w:cs="Times New Roman"/>
        </w:rPr>
      </w:pPr>
    </w:p>
    <w:p w14:paraId="031A9B88" w14:textId="77777777" w:rsidR="00C37FEF" w:rsidRDefault="00C37FEF"/>
    <w:sectPr w:rsidR="00C37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FFA"/>
    <w:rsid w:val="000D2FFA"/>
    <w:rsid w:val="00AC3936"/>
    <w:rsid w:val="00C3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E0C6"/>
  <w15:chartTrackingRefBased/>
  <w15:docId w15:val="{155E37E1-00C9-4669-B7BE-357D4568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F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F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0D2F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0D2FFA"/>
    <w:pPr>
      <w:suppressLineNumbers/>
    </w:pPr>
  </w:style>
  <w:style w:type="paragraph" w:styleId="NormalnyWeb">
    <w:name w:val="Normal (Web)"/>
    <w:basedOn w:val="Standarduser"/>
    <w:rsid w:val="000D2FFA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2021-03-30T06:37:00Z</dcterms:created>
  <dcterms:modified xsi:type="dcterms:W3CDTF">2021-03-30T06:51:00Z</dcterms:modified>
</cp:coreProperties>
</file>