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EE66D2" w:rsidRPr="0024246B" w14:paraId="2815D49D" w14:textId="77777777" w:rsidTr="00320AF1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600CF19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EE66D2" w:rsidRPr="0024246B" w14:paraId="4802EEBB" w14:textId="77777777" w:rsidTr="00320AF1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88A5F67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F7AE07D" w14:textId="4A60615C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6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EE66D2" w:rsidRPr="0024246B" w14:paraId="0AF34466" w14:textId="77777777" w:rsidTr="00320A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38D552D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50095FA3" w14:textId="77777777" w:rsidR="00EE66D2" w:rsidRPr="0024246B" w:rsidRDefault="00EE66D2" w:rsidP="00320AF1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7EFF241" w14:textId="77777777" w:rsidR="00EE66D2" w:rsidRDefault="00EE66D2" w:rsidP="00EE66D2">
            <w:pPr>
              <w:pStyle w:val="NormalnyWeb"/>
              <w:spacing w:after="0"/>
            </w:pPr>
            <w:r w:rsidRPr="005916EC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5916EC">
              <w:rPr>
                <w:rFonts w:eastAsia="Arial Unicode MS"/>
                <w:color w:val="00000A"/>
              </w:rPr>
              <w:t>polegającego na:</w:t>
            </w:r>
            <w:r>
              <w:rPr>
                <w:rFonts w:eastAsia="Arial Unicode MS"/>
                <w:color w:val="00000A"/>
              </w:rPr>
              <w:t xml:space="preserve"> </w:t>
            </w:r>
            <w:r>
              <w:rPr>
                <w:color w:val="00000A"/>
                <w:spacing w:val="-6"/>
              </w:rPr>
              <w:t>„U</w:t>
            </w:r>
            <w:r>
              <w:rPr>
                <w:color w:val="00000A"/>
              </w:rPr>
              <w:t>ruchomieniu produkcji autobusów elektrycznych” na działce nr 204/1 i 204/2 obręb Gronowo, gmina Braniewo, powiat braniewski, woj. warmińsko-mazurskie.</w:t>
            </w:r>
          </w:p>
          <w:p w14:paraId="22C216D9" w14:textId="77777777" w:rsidR="00EE66D2" w:rsidRPr="0024246B" w:rsidRDefault="00EE66D2" w:rsidP="00320AF1">
            <w:pPr>
              <w:pStyle w:val="NormalnyWeb"/>
              <w:spacing w:after="0" w:line="240" w:lineRule="auto"/>
              <w:rPr>
                <w:rFonts w:eastAsia="Arial Unicode MS" w:cs="Tahoma"/>
                <w:color w:val="00000A"/>
              </w:rPr>
            </w:pPr>
          </w:p>
        </w:tc>
      </w:tr>
      <w:tr w:rsidR="00EE66D2" w:rsidRPr="0024246B" w14:paraId="7282E943" w14:textId="77777777" w:rsidTr="00320A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193AE0F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9894759" w14:textId="4AB2D62D" w:rsidR="00EE66D2" w:rsidRPr="0024246B" w:rsidRDefault="00EE66D2" w:rsidP="00320AF1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3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EE66D2" w:rsidRPr="0024246B" w14:paraId="67FE82DE" w14:textId="77777777" w:rsidTr="00320A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33B9791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03262A1" w14:textId="66B01894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</w:pPr>
            <w:r>
              <w:t>18</w:t>
            </w:r>
            <w:r w:rsidRPr="0024246B">
              <w:t>.</w:t>
            </w:r>
            <w:r>
              <w:t>10</w:t>
            </w:r>
            <w:r w:rsidRPr="0024246B">
              <w:t>.2021 r., Braniewo</w:t>
            </w:r>
          </w:p>
        </w:tc>
      </w:tr>
      <w:tr w:rsidR="00EE66D2" w:rsidRPr="0024246B" w14:paraId="58FE11B8" w14:textId="77777777" w:rsidTr="00320A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9EF6A52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60CEA64D" w14:textId="77777777" w:rsidR="00EE66D2" w:rsidRPr="0024246B" w:rsidRDefault="00EE66D2" w:rsidP="00320AF1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2CEC1FE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00F52E4E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EE66D2" w:rsidRPr="0024246B" w14:paraId="040C3456" w14:textId="77777777" w:rsidTr="00320A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5FAA034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1AE0C076" w14:textId="77777777" w:rsidR="00EE66D2" w:rsidRPr="0024246B" w:rsidRDefault="00EE66D2" w:rsidP="00320AF1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2647EEE" w14:textId="6536ABAD" w:rsidR="00EE66D2" w:rsidRPr="007A6F9C" w:rsidRDefault="00EE66D2" w:rsidP="00320AF1">
            <w:pPr>
              <w:pStyle w:val="NormalnyWeb"/>
              <w:spacing w:before="0" w:beforeAutospacing="0" w:after="0" w:line="240" w:lineRule="auto"/>
            </w:pPr>
            <w:r>
              <w:rPr>
                <w:color w:val="00000A"/>
              </w:rPr>
              <w:t>ENST Spółka Akcyjna Warszawa</w:t>
            </w:r>
          </w:p>
          <w:p w14:paraId="24664FB2" w14:textId="77777777" w:rsidR="00EE66D2" w:rsidRPr="0024246B" w:rsidRDefault="00EE66D2" w:rsidP="00320AF1">
            <w:pPr>
              <w:widowControl/>
              <w:suppressAutoHyphens w:val="0"/>
              <w:jc w:val="both"/>
            </w:pPr>
          </w:p>
        </w:tc>
      </w:tr>
      <w:tr w:rsidR="00EE66D2" w:rsidRPr="0024246B" w14:paraId="05188522" w14:textId="77777777" w:rsidTr="00320A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3408475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D2665B4" w14:textId="4E8D0758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2</w:t>
            </w:r>
            <w:r w:rsidRPr="0024246B">
              <w:t>/2</w:t>
            </w:r>
            <w:r>
              <w:t>1</w:t>
            </w:r>
          </w:p>
        </w:tc>
      </w:tr>
      <w:tr w:rsidR="00EE66D2" w:rsidRPr="0024246B" w14:paraId="124AC3BC" w14:textId="77777777" w:rsidTr="00320A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8B81B8E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6A05E4E2" w14:textId="77777777" w:rsidR="00EE66D2" w:rsidRPr="0024246B" w:rsidRDefault="00EE66D2" w:rsidP="00320AF1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F2AAB2F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22F6184C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560ED694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EE66D2" w:rsidRPr="0024246B" w14:paraId="6C515A8E" w14:textId="77777777" w:rsidTr="00320A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943C036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731CB4F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EE66D2" w:rsidRPr="0024246B" w14:paraId="5E344043" w14:textId="77777777" w:rsidTr="00320A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80BF705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E1030FD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EE66D2" w:rsidRPr="0024246B" w14:paraId="34B14D12" w14:textId="77777777" w:rsidTr="00320A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59228D4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2335025E" w14:textId="77777777" w:rsidR="00EE66D2" w:rsidRPr="0024246B" w:rsidRDefault="00EE66D2" w:rsidP="00320AF1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3A89036" w14:textId="0A1F78A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2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EE66D2" w:rsidRPr="0024246B" w14:paraId="5AE3387C" w14:textId="77777777" w:rsidTr="00320A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0E68322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76416FC9" w14:textId="77777777" w:rsidR="00EE66D2" w:rsidRPr="0024246B" w:rsidRDefault="00EE66D2" w:rsidP="00320AF1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76A7A50" w14:textId="77777777" w:rsidR="00EE66D2" w:rsidRPr="0024246B" w:rsidRDefault="00EE66D2" w:rsidP="00320A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59FADCB0" w14:textId="77777777" w:rsidR="00EE66D2" w:rsidRDefault="00EE66D2" w:rsidP="00EE66D2"/>
    <w:p w14:paraId="07F13E82" w14:textId="77777777" w:rsidR="00EE66D2" w:rsidRDefault="00EE66D2" w:rsidP="00EE66D2"/>
    <w:p w14:paraId="4CF7AA49" w14:textId="77777777" w:rsidR="00EE66D2" w:rsidRDefault="00EE66D2" w:rsidP="00EE66D2"/>
    <w:p w14:paraId="4D8ED68A" w14:textId="77777777" w:rsidR="00DD3707" w:rsidRDefault="00DD3707"/>
    <w:sectPr w:rsidR="00DD3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6D2"/>
    <w:rsid w:val="00DD3707"/>
    <w:rsid w:val="00EE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C644"/>
  <w15:chartTrackingRefBased/>
  <w15:docId w15:val="{BDEA2F2C-EDF1-4EF4-9264-9D0BAA91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66D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EE66D2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EE66D2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999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2021-10-20T07:11:00Z</dcterms:created>
  <dcterms:modified xsi:type="dcterms:W3CDTF">2021-10-20T07:15:00Z</dcterms:modified>
</cp:coreProperties>
</file>