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D1EE" w14:textId="77777777" w:rsidR="00055CF8" w:rsidRPr="007633A1" w:rsidRDefault="00055CF8" w:rsidP="00055CF8">
      <w:pPr>
        <w:spacing w:after="0" w:line="240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7633A1">
        <w:rPr>
          <w:rFonts w:ascii="Garamond" w:hAnsi="Garamond"/>
          <w:b/>
          <w:bCs/>
          <w:sz w:val="32"/>
          <w:szCs w:val="32"/>
        </w:rPr>
        <w:t>Formularz Konsultacji</w:t>
      </w:r>
    </w:p>
    <w:p w14:paraId="51D5A261" w14:textId="77777777" w:rsidR="00055CF8" w:rsidRPr="007633A1" w:rsidRDefault="00055CF8" w:rsidP="00055CF8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7633A1">
        <w:rPr>
          <w:rFonts w:ascii="Garamond" w:hAnsi="Garamond"/>
          <w:sz w:val="32"/>
          <w:szCs w:val="32"/>
        </w:rPr>
        <w:t>do wyrażenia opinii</w:t>
      </w:r>
    </w:p>
    <w:p w14:paraId="0BC33417" w14:textId="67ABDCB0" w:rsidR="00055CF8" w:rsidRPr="007633A1" w:rsidRDefault="00055CF8" w:rsidP="00055CF8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7633A1">
        <w:rPr>
          <w:rFonts w:ascii="Garamond" w:hAnsi="Garamond"/>
          <w:sz w:val="32"/>
          <w:szCs w:val="32"/>
        </w:rPr>
        <w:t xml:space="preserve">w sprawie zmiany urzędowego rodzaju miejscowości </w:t>
      </w:r>
      <w:r w:rsidR="00DE43E4">
        <w:rPr>
          <w:rFonts w:ascii="Garamond" w:hAnsi="Garamond"/>
          <w:sz w:val="32"/>
          <w:szCs w:val="32"/>
        </w:rPr>
        <w:t>Prątnik</w:t>
      </w:r>
    </w:p>
    <w:p w14:paraId="5AB20975" w14:textId="77777777" w:rsidR="00055CF8" w:rsidRPr="007633A1" w:rsidRDefault="00055CF8" w:rsidP="00055CF8">
      <w:pPr>
        <w:spacing w:after="0" w:line="240" w:lineRule="auto"/>
        <w:jc w:val="center"/>
        <w:rPr>
          <w:rFonts w:ascii="Garamond" w:hAnsi="Garamond"/>
          <w:b/>
          <w:bCs/>
        </w:rPr>
      </w:pPr>
    </w:p>
    <w:tbl>
      <w:tblPr>
        <w:tblStyle w:val="Tabela-Siatka"/>
        <w:tblW w:w="94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683"/>
      </w:tblGrid>
      <w:tr w:rsidR="00055CF8" w14:paraId="6475C53E" w14:textId="77777777" w:rsidTr="0034667D">
        <w:tc>
          <w:tcPr>
            <w:tcW w:w="4815" w:type="dxa"/>
          </w:tcPr>
          <w:p w14:paraId="7B21A2B2" w14:textId="77777777" w:rsidR="00055CF8" w:rsidRDefault="00055CF8" w:rsidP="0034667D">
            <w:pPr>
              <w:rPr>
                <w:rFonts w:ascii="Garamond" w:hAnsi="Garamond"/>
              </w:rPr>
            </w:pPr>
          </w:p>
          <w:p w14:paraId="546B74A8" w14:textId="77777777" w:rsidR="00055CF8" w:rsidRDefault="00055CF8" w:rsidP="003466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</w:t>
            </w:r>
          </w:p>
          <w:p w14:paraId="396743BF" w14:textId="77777777" w:rsidR="00055CF8" w:rsidRDefault="00055CF8" w:rsidP="003466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imię i nazwisko </w:t>
            </w:r>
          </w:p>
          <w:p w14:paraId="499ED3BF" w14:textId="77777777" w:rsidR="00055CF8" w:rsidRDefault="00055CF8" w:rsidP="0034667D">
            <w:pPr>
              <w:rPr>
                <w:rFonts w:ascii="Garamond" w:hAnsi="Garamond"/>
              </w:rPr>
            </w:pPr>
          </w:p>
          <w:p w14:paraId="6D2E2CA9" w14:textId="77777777" w:rsidR="00055CF8" w:rsidRDefault="00055CF8" w:rsidP="003466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</w:t>
            </w:r>
          </w:p>
          <w:p w14:paraId="1F744D47" w14:textId="77777777" w:rsidR="00055CF8" w:rsidRDefault="00055CF8" w:rsidP="003466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adres zamieszkania</w:t>
            </w:r>
          </w:p>
          <w:p w14:paraId="4BC55643" w14:textId="77777777" w:rsidR="00055CF8" w:rsidRDefault="00055CF8" w:rsidP="0034667D">
            <w:pPr>
              <w:rPr>
                <w:rFonts w:ascii="Garamond" w:hAnsi="Garamond"/>
              </w:rPr>
            </w:pPr>
          </w:p>
          <w:p w14:paraId="6C8B2E64" w14:textId="77777777" w:rsidR="00055CF8" w:rsidRDefault="00055CF8" w:rsidP="0034667D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……………………………………………</w:t>
            </w:r>
          </w:p>
        </w:tc>
        <w:tc>
          <w:tcPr>
            <w:tcW w:w="4683" w:type="dxa"/>
          </w:tcPr>
          <w:p w14:paraId="327F9B4E" w14:textId="77777777" w:rsidR="00055CF8" w:rsidRDefault="00055CF8" w:rsidP="0034667D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</w:tbl>
    <w:p w14:paraId="151CC76C" w14:textId="77777777" w:rsidR="00055CF8" w:rsidRDefault="00055CF8" w:rsidP="00055CF8">
      <w:pPr>
        <w:spacing w:after="0" w:line="240" w:lineRule="auto"/>
        <w:rPr>
          <w:rFonts w:ascii="Garamond" w:hAnsi="Garamond"/>
          <w:b/>
          <w:bCs/>
        </w:rPr>
      </w:pPr>
    </w:p>
    <w:p w14:paraId="0C1B434B" w14:textId="77777777" w:rsidR="00055CF8" w:rsidRPr="007633A1" w:rsidRDefault="00055CF8" w:rsidP="00055CF8">
      <w:pPr>
        <w:spacing w:after="0" w:line="240" w:lineRule="auto"/>
        <w:rPr>
          <w:rFonts w:ascii="Garamond" w:hAnsi="Garamond"/>
          <w:b/>
          <w:bCs/>
        </w:rPr>
      </w:pPr>
      <w:r w:rsidRPr="007633A1">
        <w:rPr>
          <w:rFonts w:ascii="Garamond" w:hAnsi="Garamond"/>
          <w:b/>
          <w:bCs/>
        </w:rPr>
        <w:t>Pytanie 1:</w:t>
      </w:r>
    </w:p>
    <w:p w14:paraId="0CF14B8C" w14:textId="35A6E068" w:rsidR="00055CF8" w:rsidRPr="007633A1" w:rsidRDefault="00055CF8" w:rsidP="00055CF8">
      <w:pPr>
        <w:spacing w:after="0" w:line="240" w:lineRule="auto"/>
        <w:jc w:val="both"/>
        <w:rPr>
          <w:rFonts w:ascii="Garamond" w:hAnsi="Garamond"/>
          <w:b/>
          <w:bCs/>
        </w:rPr>
      </w:pPr>
      <w:r w:rsidRPr="007633A1">
        <w:rPr>
          <w:rFonts w:ascii="Garamond" w:hAnsi="Garamond"/>
          <w:b/>
          <w:bCs/>
        </w:rPr>
        <w:t xml:space="preserve">Czy jesteś za zmianą rodzaju miejscowości </w:t>
      </w:r>
      <w:r w:rsidR="00DE43E4">
        <w:rPr>
          <w:rFonts w:ascii="Garamond" w:hAnsi="Garamond"/>
          <w:b/>
          <w:bCs/>
        </w:rPr>
        <w:t>Pr</w:t>
      </w:r>
      <w:r w:rsidR="00B62EC2">
        <w:rPr>
          <w:rFonts w:ascii="Garamond" w:hAnsi="Garamond"/>
          <w:b/>
          <w:bCs/>
        </w:rPr>
        <w:t>ą</w:t>
      </w:r>
      <w:r w:rsidR="00DE43E4">
        <w:rPr>
          <w:rFonts w:ascii="Garamond" w:hAnsi="Garamond"/>
          <w:b/>
          <w:bCs/>
        </w:rPr>
        <w:t>tnik</w:t>
      </w:r>
      <w:r w:rsidRPr="007633A1">
        <w:rPr>
          <w:rFonts w:ascii="Garamond" w:hAnsi="Garamond"/>
          <w:b/>
          <w:bCs/>
        </w:rPr>
        <w:t xml:space="preserve"> ustalonej </w:t>
      </w:r>
      <w:r>
        <w:rPr>
          <w:rFonts w:ascii="Garamond" w:hAnsi="Garamond"/>
          <w:b/>
          <w:bCs/>
        </w:rPr>
        <w:t xml:space="preserve">urzędowo </w:t>
      </w:r>
      <w:r w:rsidRPr="007633A1">
        <w:rPr>
          <w:rFonts w:ascii="Garamond" w:hAnsi="Garamond"/>
          <w:b/>
          <w:bCs/>
        </w:rPr>
        <w:t xml:space="preserve">jako </w:t>
      </w:r>
      <w:r w:rsidR="009618CF">
        <w:rPr>
          <w:rFonts w:ascii="Garamond" w:hAnsi="Garamond"/>
          <w:b/>
          <w:bCs/>
        </w:rPr>
        <w:t>kolonia</w:t>
      </w:r>
      <w:r w:rsidRPr="007633A1">
        <w:rPr>
          <w:rFonts w:ascii="Garamond" w:hAnsi="Garamond"/>
          <w:b/>
          <w:bCs/>
        </w:rPr>
        <w:t xml:space="preserve"> wsi </w:t>
      </w:r>
      <w:r w:rsidR="00DE43E4">
        <w:rPr>
          <w:rFonts w:ascii="Garamond" w:hAnsi="Garamond"/>
          <w:b/>
          <w:bCs/>
        </w:rPr>
        <w:t>Zawierz</w:t>
      </w:r>
      <w:r w:rsidR="00A061CC">
        <w:rPr>
          <w:rFonts w:ascii="Garamond" w:hAnsi="Garamond"/>
          <w:b/>
          <w:bCs/>
        </w:rPr>
        <w:t xml:space="preserve"> </w:t>
      </w:r>
      <w:r w:rsidRPr="007633A1">
        <w:rPr>
          <w:rFonts w:ascii="Garamond" w:hAnsi="Garamond"/>
          <w:b/>
          <w:bCs/>
        </w:rPr>
        <w:t xml:space="preserve">na </w:t>
      </w:r>
      <w:r w:rsidR="00DE43E4">
        <w:rPr>
          <w:rFonts w:ascii="Garamond" w:hAnsi="Garamond"/>
          <w:b/>
          <w:bCs/>
        </w:rPr>
        <w:t>Prątnik</w:t>
      </w:r>
      <w:r w:rsidRPr="007633A1">
        <w:rPr>
          <w:rFonts w:ascii="Garamond" w:hAnsi="Garamond"/>
          <w:b/>
          <w:bCs/>
        </w:rPr>
        <w:t xml:space="preserve"> rodzaj miejscowości wieś </w:t>
      </w:r>
    </w:p>
    <w:p w14:paraId="1FEBEF49" w14:textId="77777777" w:rsidR="00055CF8" w:rsidRPr="007633A1" w:rsidRDefault="00055CF8" w:rsidP="00055CF8">
      <w:pPr>
        <w:spacing w:after="0" w:line="240" w:lineRule="auto"/>
        <w:rPr>
          <w:rFonts w:ascii="Garamond" w:hAnsi="Garamond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7"/>
        <w:gridCol w:w="709"/>
      </w:tblGrid>
      <w:tr w:rsidR="00055CF8" w:rsidRPr="007633A1" w14:paraId="42D6338D" w14:textId="77777777" w:rsidTr="0034667D">
        <w:trPr>
          <w:trHeight w:val="42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478A8D" w14:textId="77777777" w:rsidR="00055CF8" w:rsidRPr="007633A1" w:rsidRDefault="00055CF8" w:rsidP="003466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Garamond" w:hAnsi="Garamond"/>
                <w:b/>
                <w:bCs/>
              </w:rPr>
            </w:pPr>
            <w:r w:rsidRPr="007633A1">
              <w:rPr>
                <w:rFonts w:ascii="Garamond" w:hAnsi="Garamond"/>
                <w:b/>
                <w:bCs/>
              </w:rPr>
              <w:t>Popieram zmianę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9B248F" w14:textId="77777777" w:rsidR="00055CF8" w:rsidRPr="007633A1" w:rsidRDefault="00055CF8" w:rsidP="0034667D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055CF8" w:rsidRPr="007633A1" w14:paraId="507C99A9" w14:textId="77777777" w:rsidTr="0034667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48B81" w14:textId="77777777" w:rsidR="00055CF8" w:rsidRPr="007633A1" w:rsidRDefault="00055CF8" w:rsidP="0034667D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2DE8A131" w14:textId="77777777" w:rsidR="00055CF8" w:rsidRPr="007633A1" w:rsidRDefault="00055CF8" w:rsidP="0034667D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055CF8" w:rsidRPr="007633A1" w14:paraId="56C10C07" w14:textId="77777777" w:rsidTr="0034667D">
        <w:trPr>
          <w:trHeight w:val="416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1FBF76" w14:textId="77777777" w:rsidR="00055CF8" w:rsidRPr="007633A1" w:rsidRDefault="00055CF8" w:rsidP="003466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Garamond" w:hAnsi="Garamond"/>
                <w:b/>
                <w:bCs/>
              </w:rPr>
            </w:pPr>
            <w:r w:rsidRPr="007633A1">
              <w:rPr>
                <w:rFonts w:ascii="Garamond" w:hAnsi="Garamond"/>
                <w:b/>
                <w:bCs/>
              </w:rPr>
              <w:t>Jestem przeciw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800EE40" w14:textId="77777777" w:rsidR="00055CF8" w:rsidRPr="007633A1" w:rsidRDefault="00055CF8" w:rsidP="0034667D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</w:tbl>
    <w:p w14:paraId="46F74F45" w14:textId="77777777" w:rsidR="00055CF8" w:rsidRPr="007633A1" w:rsidRDefault="00055CF8" w:rsidP="00055CF8">
      <w:pPr>
        <w:spacing w:after="0" w:line="240" w:lineRule="auto"/>
        <w:rPr>
          <w:rFonts w:ascii="Garamond" w:hAnsi="Garamond"/>
          <w:b/>
          <w:bCs/>
        </w:rPr>
      </w:pPr>
    </w:p>
    <w:p w14:paraId="18A8E508" w14:textId="77777777" w:rsidR="00055CF8" w:rsidRPr="007633A1" w:rsidRDefault="00055CF8" w:rsidP="00055CF8">
      <w:pPr>
        <w:spacing w:after="0" w:line="240" w:lineRule="auto"/>
        <w:rPr>
          <w:rFonts w:ascii="Garamond" w:hAnsi="Garamond"/>
          <w:b/>
          <w:bCs/>
        </w:rPr>
      </w:pPr>
    </w:p>
    <w:p w14:paraId="615A9230" w14:textId="77777777" w:rsidR="00055CF8" w:rsidRPr="007633A1" w:rsidRDefault="00055CF8" w:rsidP="00055CF8">
      <w:pPr>
        <w:rPr>
          <w:rFonts w:ascii="Garamond" w:hAnsi="Garamond"/>
          <w:b/>
          <w:bCs/>
        </w:rPr>
      </w:pPr>
      <w:r w:rsidRPr="007633A1">
        <w:rPr>
          <w:rFonts w:ascii="Garamond" w:hAnsi="Garamond"/>
          <w:b/>
          <w:bCs/>
        </w:rPr>
        <w:t>Uwagi:</w:t>
      </w:r>
    </w:p>
    <w:p w14:paraId="6AA72FB9" w14:textId="77777777" w:rsidR="00055CF8" w:rsidRPr="007633A1" w:rsidRDefault="00055CF8" w:rsidP="00055CF8">
      <w:pPr>
        <w:spacing w:line="360" w:lineRule="auto"/>
        <w:rPr>
          <w:rFonts w:ascii="Garamond" w:hAnsi="Garamond"/>
        </w:rPr>
      </w:pPr>
      <w:r w:rsidRPr="007633A1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DEC8D0" w14:textId="77777777" w:rsidR="00055CF8" w:rsidRDefault="00055CF8" w:rsidP="00055CF8">
      <w:pPr>
        <w:spacing w:after="0"/>
        <w:jc w:val="both"/>
        <w:rPr>
          <w:rFonts w:ascii="Garamond" w:hAnsi="Garamond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55CF8" w14:paraId="1FEF0DB6" w14:textId="77777777" w:rsidTr="0034667D">
        <w:tc>
          <w:tcPr>
            <w:tcW w:w="4531" w:type="dxa"/>
          </w:tcPr>
          <w:p w14:paraId="3FCAB006" w14:textId="77777777" w:rsidR="00055CF8" w:rsidRDefault="00055CF8" w:rsidP="0034667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5DCFB590" w14:textId="77777777" w:rsidR="00055CF8" w:rsidRDefault="00055CF8" w:rsidP="0034667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……………………………………………..</w:t>
            </w:r>
          </w:p>
          <w:p w14:paraId="047537EC" w14:textId="77777777" w:rsidR="00055CF8" w:rsidRDefault="00055CF8" w:rsidP="0034667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podpis</w:t>
            </w:r>
          </w:p>
        </w:tc>
      </w:tr>
    </w:tbl>
    <w:p w14:paraId="30EDC2B4" w14:textId="77777777" w:rsidR="00055CF8" w:rsidRDefault="00055CF8" w:rsidP="00055CF8">
      <w:pPr>
        <w:spacing w:after="0"/>
        <w:jc w:val="both"/>
        <w:rPr>
          <w:rFonts w:ascii="Garamond" w:hAnsi="Garamond"/>
        </w:rPr>
      </w:pPr>
    </w:p>
    <w:p w14:paraId="2C534716" w14:textId="77777777" w:rsidR="00055CF8" w:rsidRPr="007633A1" w:rsidRDefault="00055CF8" w:rsidP="00055CF8">
      <w:pPr>
        <w:spacing w:after="0"/>
        <w:jc w:val="both"/>
        <w:rPr>
          <w:rFonts w:ascii="Garamond" w:hAnsi="Garamond"/>
        </w:rPr>
      </w:pPr>
      <w:r w:rsidRPr="007633A1">
        <w:rPr>
          <w:rFonts w:ascii="Garamond" w:hAnsi="Garamond"/>
        </w:rPr>
        <w:t>Informacja:</w:t>
      </w:r>
    </w:p>
    <w:p w14:paraId="66D7BCD8" w14:textId="11DAECB7" w:rsidR="005E5C28" w:rsidRDefault="00055CF8" w:rsidP="00055CF8">
      <w:r w:rsidRPr="007633A1">
        <w:rPr>
          <w:rFonts w:ascii="Garamond" w:hAnsi="Garamond"/>
        </w:rPr>
        <w:t>Opinię należy wyrazić wstawiając znak „X” w wybranym polu kwadratu. Wstawianie znaku „X” w więcej niż jednym polu kwadratu lub nie postawienie znaku w żadnym polu kwadratu powoduje nieważność</w:t>
      </w:r>
    </w:p>
    <w:sectPr w:rsidR="005E5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7B1B"/>
    <w:multiLevelType w:val="hybridMultilevel"/>
    <w:tmpl w:val="B5EA8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F7295"/>
    <w:multiLevelType w:val="hybridMultilevel"/>
    <w:tmpl w:val="B5EA88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F8"/>
    <w:rsid w:val="00055CF8"/>
    <w:rsid w:val="002B5950"/>
    <w:rsid w:val="005E5C28"/>
    <w:rsid w:val="009618CF"/>
    <w:rsid w:val="00A061CC"/>
    <w:rsid w:val="00B62EC2"/>
    <w:rsid w:val="00D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EA22"/>
  <w15:chartTrackingRefBased/>
  <w15:docId w15:val="{566A1A1A-0BC6-4052-9C41-FFF3813A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CF8"/>
    <w:pPr>
      <w:ind w:left="720"/>
      <w:contextualSpacing/>
    </w:pPr>
  </w:style>
  <w:style w:type="table" w:styleId="Tabela-Siatka">
    <w:name w:val="Table Grid"/>
    <w:basedOn w:val="Standardowy"/>
    <w:uiPriority w:val="39"/>
    <w:rsid w:val="00055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744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Drozdowski</dc:creator>
  <cp:keywords/>
  <dc:description/>
  <cp:lastModifiedBy>Andrzej Drozdowski</cp:lastModifiedBy>
  <cp:revision>5</cp:revision>
  <dcterms:created xsi:type="dcterms:W3CDTF">2022-02-25T11:18:00Z</dcterms:created>
  <dcterms:modified xsi:type="dcterms:W3CDTF">2022-02-25T12:10:00Z</dcterms:modified>
</cp:coreProperties>
</file>