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D4559" w14:textId="51F7322B" w:rsidR="00814AA9" w:rsidRDefault="00814AA9" w:rsidP="00814AA9">
      <w:pPr>
        <w:pStyle w:val="Standard"/>
        <w:jc w:val="right"/>
        <w:rPr>
          <w:rFonts w:ascii="Calibri" w:hAnsi="Calibri" w:cs="Calibri"/>
          <w:b/>
        </w:rPr>
      </w:pPr>
      <w:r>
        <w:rPr>
          <w:rFonts w:ascii="Calibri" w:hAnsi="Calibri" w:cs="Calibri"/>
          <w:b/>
        </w:rPr>
        <w:t>WÓJT GMINY BRANIEWO</w:t>
      </w:r>
    </w:p>
    <w:p w14:paraId="134C82BA" w14:textId="686ED4EB" w:rsidR="00814AA9" w:rsidRDefault="00814AA9" w:rsidP="00814AA9">
      <w:pPr>
        <w:pStyle w:val="Standard"/>
        <w:jc w:val="right"/>
        <w:rPr>
          <w:rFonts w:ascii="Calibri" w:hAnsi="Calibri" w:cs="Calibri"/>
          <w:b/>
        </w:rPr>
      </w:pPr>
      <w:r>
        <w:rPr>
          <w:rFonts w:ascii="Calibri" w:hAnsi="Calibri" w:cs="Calibri"/>
          <w:b/>
        </w:rPr>
        <w:t>ul. Moniuszki 5</w:t>
      </w:r>
    </w:p>
    <w:p w14:paraId="2609D7CB" w14:textId="24C16DEF" w:rsidR="00814AA9" w:rsidRDefault="00814AA9" w:rsidP="00814AA9">
      <w:pPr>
        <w:pStyle w:val="Standard"/>
        <w:jc w:val="right"/>
        <w:rPr>
          <w:rFonts w:ascii="Calibri" w:hAnsi="Calibri" w:cs="Calibri"/>
          <w:b/>
        </w:rPr>
      </w:pPr>
      <w:r>
        <w:rPr>
          <w:rFonts w:ascii="Calibri" w:hAnsi="Calibri" w:cs="Calibri"/>
          <w:b/>
        </w:rPr>
        <w:t>14-500 Braniewo</w:t>
      </w:r>
    </w:p>
    <w:p w14:paraId="0750153D" w14:textId="3B3902CD" w:rsidR="002D3A1C" w:rsidRPr="004016B5" w:rsidRDefault="002D3A1C" w:rsidP="002D3A1C">
      <w:pPr>
        <w:pStyle w:val="Standard"/>
        <w:jc w:val="center"/>
        <w:rPr>
          <w:rFonts w:ascii="Calibri" w:hAnsi="Calibri" w:cs="Calibri"/>
          <w:b/>
        </w:rPr>
      </w:pPr>
      <w:r w:rsidRPr="004016B5">
        <w:rPr>
          <w:rFonts w:ascii="Calibri" w:hAnsi="Calibri" w:cs="Calibri"/>
          <w:b/>
        </w:rPr>
        <w:t>WNIOSEK O ZAKUP</w:t>
      </w:r>
    </w:p>
    <w:p w14:paraId="264B7544" w14:textId="77777777" w:rsidR="002D3A1C" w:rsidRPr="004016B5" w:rsidRDefault="002D3A1C" w:rsidP="002D3A1C">
      <w:pPr>
        <w:pStyle w:val="Standard"/>
        <w:jc w:val="center"/>
        <w:rPr>
          <w:rFonts w:ascii="Calibri" w:hAnsi="Calibri" w:cs="Calibri"/>
          <w:b/>
        </w:rPr>
      </w:pPr>
      <w:r w:rsidRPr="004016B5">
        <w:rPr>
          <w:rFonts w:ascii="Calibri" w:hAnsi="Calibri" w:cs="Calibri"/>
          <w:b/>
        </w:rPr>
        <w:t>preferencyjny paliwa stałego przez gospodarstwo domowe</w:t>
      </w:r>
    </w:p>
    <w:p w14:paraId="37DE7CB5" w14:textId="77777777" w:rsidR="002D3A1C" w:rsidRPr="004016B5" w:rsidRDefault="002D3A1C" w:rsidP="002D3A1C">
      <w:pPr>
        <w:pStyle w:val="Standard"/>
        <w:jc w:val="center"/>
        <w:rPr>
          <w:rFonts w:ascii="Calibri" w:hAnsi="Calibri" w:cs="Calibri"/>
          <w:b/>
          <w:sz w:val="20"/>
          <w:szCs w:val="20"/>
        </w:rPr>
      </w:pPr>
    </w:p>
    <w:p w14:paraId="6D62FEC6" w14:textId="5DE87FA3" w:rsidR="002D3A1C" w:rsidRPr="004016B5" w:rsidRDefault="002D3A1C" w:rsidP="002D3A1C">
      <w:pPr>
        <w:pStyle w:val="Standard"/>
        <w:jc w:val="center"/>
        <w:rPr>
          <w:rFonts w:ascii="Calibri" w:hAnsi="Calibri" w:cs="Calibri"/>
          <w:sz w:val="20"/>
          <w:szCs w:val="20"/>
        </w:rPr>
      </w:pPr>
      <w:r w:rsidRPr="004016B5">
        <w:rPr>
          <w:rFonts w:ascii="Calibri" w:hAnsi="Calibri" w:cs="Calibri"/>
          <w:sz w:val="20"/>
          <w:szCs w:val="20"/>
        </w:rPr>
        <w:t>Na podstawie art. 9 ust. 1 pkt 1 ustawy z dnia ustawy z dnia 27 października 2022 r. o zakupie preferencyjnym paliwa stałego dla gospodarstw domowych (Dz. U. z 2022 r., poz.</w:t>
      </w:r>
      <w:r w:rsidR="00651716">
        <w:rPr>
          <w:rFonts w:ascii="Calibri" w:hAnsi="Calibri" w:cs="Calibri"/>
          <w:sz w:val="20"/>
          <w:szCs w:val="20"/>
        </w:rPr>
        <w:t xml:space="preserve"> 2236</w:t>
      </w:r>
      <w:r w:rsidRPr="004016B5">
        <w:rPr>
          <w:rFonts w:ascii="Calibri" w:hAnsi="Calibri" w:cs="Calibri"/>
          <w:sz w:val="20"/>
          <w:szCs w:val="20"/>
        </w:rPr>
        <w:t>)</w:t>
      </w:r>
    </w:p>
    <w:p w14:paraId="09D4D5AA" w14:textId="77777777" w:rsidR="002D3A1C" w:rsidRPr="004016B5" w:rsidRDefault="002D3A1C" w:rsidP="002D3A1C">
      <w:pPr>
        <w:pStyle w:val="Standard"/>
        <w:rPr>
          <w:rFonts w:ascii="Calibri" w:hAnsi="Calibri" w:cs="Calibri"/>
          <w:b/>
          <w:sz w:val="28"/>
          <w:szCs w:val="28"/>
        </w:rPr>
      </w:pPr>
    </w:p>
    <w:p w14:paraId="4515853E" w14:textId="77777777" w:rsidR="002D3A1C" w:rsidRPr="004016B5" w:rsidRDefault="002D3A1C" w:rsidP="002D3A1C">
      <w:pPr>
        <w:pStyle w:val="Standard"/>
        <w:pBdr>
          <w:top w:val="single" w:sz="4" w:space="1" w:color="auto"/>
          <w:left w:val="single" w:sz="4" w:space="4" w:color="auto"/>
          <w:bottom w:val="single" w:sz="4" w:space="1" w:color="auto"/>
          <w:right w:val="single" w:sz="4" w:space="4" w:color="auto"/>
        </w:pBdr>
        <w:shd w:val="clear" w:color="auto" w:fill="F2F2F2"/>
        <w:rPr>
          <w:rFonts w:ascii="Calibri" w:hAnsi="Calibri" w:cs="Calibri"/>
          <w:b/>
        </w:rPr>
      </w:pPr>
      <w:r w:rsidRPr="004016B5">
        <w:rPr>
          <w:rFonts w:ascii="Calibri" w:hAnsi="Calibri" w:cs="Calibri"/>
          <w:b/>
        </w:rPr>
        <w:t>Dane wnioskodawcy</w:t>
      </w:r>
      <w:r w:rsidRPr="004016B5">
        <w:rPr>
          <w:rFonts w:ascii="Calibri" w:hAnsi="Calibri" w:cs="Calibri"/>
          <w:b/>
        </w:rPr>
        <w:tab/>
      </w:r>
      <w:r w:rsidRPr="004016B5">
        <w:rPr>
          <w:rFonts w:ascii="Calibri" w:hAnsi="Calibri" w:cs="Calibri"/>
          <w:b/>
        </w:rPr>
        <w:tab/>
      </w:r>
      <w:r w:rsidRPr="004016B5">
        <w:rPr>
          <w:rFonts w:ascii="Calibri" w:hAnsi="Calibri" w:cs="Calibri"/>
          <w:b/>
        </w:rPr>
        <w:tab/>
      </w:r>
      <w:r w:rsidRPr="004016B5">
        <w:rPr>
          <w:rFonts w:ascii="Calibri" w:hAnsi="Calibri" w:cs="Calibri"/>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
        <w:gridCol w:w="3115"/>
        <w:gridCol w:w="5598"/>
      </w:tblGrid>
      <w:tr w:rsidR="002D3A1C" w:rsidRPr="004016B5" w14:paraId="71F09991" w14:textId="77777777" w:rsidTr="007F7917">
        <w:tc>
          <w:tcPr>
            <w:tcW w:w="392" w:type="dxa"/>
            <w:shd w:val="clear" w:color="auto" w:fill="F2F2F2"/>
            <w:vAlign w:val="center"/>
          </w:tcPr>
          <w:p w14:paraId="65A574FC" w14:textId="77777777" w:rsidR="002D3A1C" w:rsidRPr="004016B5" w:rsidRDefault="002D3A1C" w:rsidP="007F7917">
            <w:pPr>
              <w:pStyle w:val="Standard"/>
              <w:rPr>
                <w:rFonts w:ascii="Calibri" w:hAnsi="Calibri" w:cs="Calibri"/>
              </w:rPr>
            </w:pPr>
            <w:r w:rsidRPr="004016B5">
              <w:rPr>
                <w:rFonts w:ascii="Calibri" w:hAnsi="Calibri" w:cs="Calibri"/>
              </w:rPr>
              <w:t>1</w:t>
            </w:r>
          </w:p>
        </w:tc>
        <w:tc>
          <w:tcPr>
            <w:tcW w:w="3260" w:type="dxa"/>
            <w:shd w:val="clear" w:color="auto" w:fill="F2F2F2"/>
            <w:vAlign w:val="center"/>
          </w:tcPr>
          <w:p w14:paraId="1785E31B" w14:textId="77777777" w:rsidR="002D3A1C" w:rsidRPr="004016B5" w:rsidRDefault="002D3A1C" w:rsidP="007F7917">
            <w:pPr>
              <w:pStyle w:val="Standard"/>
              <w:rPr>
                <w:rFonts w:ascii="Calibri" w:hAnsi="Calibri" w:cs="Calibri"/>
              </w:rPr>
            </w:pPr>
            <w:r w:rsidRPr="004016B5">
              <w:rPr>
                <w:rFonts w:ascii="Calibri" w:hAnsi="Calibri" w:cs="Calibri"/>
              </w:rPr>
              <w:t xml:space="preserve">Imię i nazwisko wnioskodawcy  </w:t>
            </w:r>
          </w:p>
        </w:tc>
        <w:tc>
          <w:tcPr>
            <w:tcW w:w="6126" w:type="dxa"/>
            <w:shd w:val="clear" w:color="auto" w:fill="auto"/>
          </w:tcPr>
          <w:p w14:paraId="06664A72" w14:textId="77777777" w:rsidR="002D3A1C" w:rsidRPr="004016B5" w:rsidRDefault="002D3A1C" w:rsidP="007F7917">
            <w:pPr>
              <w:pStyle w:val="Standard"/>
              <w:rPr>
                <w:rFonts w:ascii="Calibri" w:hAnsi="Calibri" w:cs="Calibri"/>
                <w:b/>
              </w:rPr>
            </w:pPr>
          </w:p>
          <w:p w14:paraId="1D429D68" w14:textId="77777777" w:rsidR="002D3A1C" w:rsidRPr="004016B5" w:rsidRDefault="002D3A1C" w:rsidP="007F7917">
            <w:pPr>
              <w:pStyle w:val="Standard"/>
              <w:rPr>
                <w:rFonts w:ascii="Calibri" w:hAnsi="Calibri" w:cs="Calibri"/>
                <w:b/>
              </w:rPr>
            </w:pPr>
          </w:p>
          <w:p w14:paraId="1F9D55C8" w14:textId="77777777" w:rsidR="002D3A1C" w:rsidRPr="004016B5" w:rsidRDefault="002D3A1C" w:rsidP="007F7917">
            <w:pPr>
              <w:pStyle w:val="Standard"/>
              <w:rPr>
                <w:rFonts w:ascii="Calibri" w:hAnsi="Calibri" w:cs="Calibri"/>
                <w:b/>
              </w:rPr>
            </w:pPr>
          </w:p>
        </w:tc>
      </w:tr>
      <w:tr w:rsidR="002D3A1C" w:rsidRPr="004016B5" w14:paraId="021EF7F4" w14:textId="77777777" w:rsidTr="007F7917">
        <w:tc>
          <w:tcPr>
            <w:tcW w:w="392" w:type="dxa"/>
            <w:shd w:val="clear" w:color="auto" w:fill="F2F2F2"/>
            <w:vAlign w:val="center"/>
          </w:tcPr>
          <w:p w14:paraId="36404D8E" w14:textId="77777777" w:rsidR="002D3A1C" w:rsidRPr="004016B5" w:rsidRDefault="002D3A1C" w:rsidP="007F7917">
            <w:pPr>
              <w:pStyle w:val="Standard"/>
              <w:rPr>
                <w:rFonts w:ascii="Calibri" w:hAnsi="Calibri" w:cs="Calibri"/>
              </w:rPr>
            </w:pPr>
            <w:r w:rsidRPr="004016B5">
              <w:rPr>
                <w:rFonts w:ascii="Calibri" w:hAnsi="Calibri" w:cs="Calibri"/>
              </w:rPr>
              <w:t>2</w:t>
            </w:r>
          </w:p>
        </w:tc>
        <w:tc>
          <w:tcPr>
            <w:tcW w:w="3260" w:type="dxa"/>
            <w:shd w:val="clear" w:color="auto" w:fill="F2F2F2"/>
            <w:vAlign w:val="center"/>
          </w:tcPr>
          <w:p w14:paraId="0CA48EED" w14:textId="165E3E90" w:rsidR="002D3A1C" w:rsidRPr="004016B5" w:rsidRDefault="002D3A1C" w:rsidP="002D3A1C">
            <w:pPr>
              <w:pStyle w:val="Standard"/>
              <w:rPr>
                <w:rFonts w:ascii="Calibri" w:hAnsi="Calibri" w:cs="Calibri"/>
                <w:b/>
              </w:rPr>
            </w:pPr>
            <w:r w:rsidRPr="004016B5">
              <w:rPr>
                <w:rFonts w:ascii="Calibri" w:hAnsi="Calibri" w:cs="Calibri"/>
              </w:rPr>
              <w:t>A</w:t>
            </w:r>
            <w:r w:rsidRPr="004016B5">
              <w:rPr>
                <w:rFonts w:ascii="Calibri" w:hAnsi="Calibri" w:cs="Calibri" w:hint="eastAsia"/>
              </w:rPr>
              <w:t>dres, pod kt</w:t>
            </w:r>
            <w:r w:rsidRPr="004016B5">
              <w:rPr>
                <w:rFonts w:ascii="Calibri" w:hAnsi="Calibri" w:cs="Calibri"/>
              </w:rPr>
              <w:t>ó</w:t>
            </w:r>
            <w:r w:rsidRPr="004016B5">
              <w:rPr>
                <w:rFonts w:ascii="Calibri" w:hAnsi="Calibri" w:cs="Calibri" w:hint="eastAsia"/>
              </w:rPr>
              <w:t>rym jest prowadzone gospodarstwo domowe, na rzecz kt</w:t>
            </w:r>
            <w:r w:rsidRPr="004016B5">
              <w:rPr>
                <w:rFonts w:ascii="Calibri" w:hAnsi="Calibri" w:cs="Calibri"/>
              </w:rPr>
              <w:t>ór</w:t>
            </w:r>
            <w:r w:rsidRPr="004016B5">
              <w:rPr>
                <w:rFonts w:ascii="Calibri" w:hAnsi="Calibri" w:cs="Calibri" w:hint="eastAsia"/>
              </w:rPr>
              <w:t>ego jest</w:t>
            </w:r>
            <w:r w:rsidR="008B5FC7">
              <w:rPr>
                <w:rFonts w:ascii="Calibri" w:hAnsi="Calibri" w:cs="Calibri"/>
              </w:rPr>
              <w:t xml:space="preserve"> </w:t>
            </w:r>
            <w:r w:rsidRPr="004016B5">
              <w:rPr>
                <w:rFonts w:ascii="Calibri" w:hAnsi="Calibri" w:cs="Calibri" w:hint="eastAsia"/>
              </w:rPr>
              <w:t>dokonywany zakup preferencyjny</w:t>
            </w:r>
          </w:p>
        </w:tc>
        <w:tc>
          <w:tcPr>
            <w:tcW w:w="6126" w:type="dxa"/>
            <w:shd w:val="clear" w:color="auto" w:fill="auto"/>
          </w:tcPr>
          <w:p w14:paraId="200BDCB6" w14:textId="77777777" w:rsidR="002D3A1C" w:rsidRPr="004016B5" w:rsidRDefault="002D3A1C" w:rsidP="007F7917">
            <w:pPr>
              <w:pStyle w:val="Standard"/>
              <w:rPr>
                <w:rFonts w:ascii="Calibri" w:hAnsi="Calibri" w:cs="Calibri"/>
                <w:b/>
              </w:rPr>
            </w:pPr>
          </w:p>
        </w:tc>
      </w:tr>
      <w:tr w:rsidR="002D3A1C" w:rsidRPr="004016B5" w14:paraId="26075863" w14:textId="77777777" w:rsidTr="007F7917">
        <w:tc>
          <w:tcPr>
            <w:tcW w:w="392" w:type="dxa"/>
            <w:shd w:val="clear" w:color="auto" w:fill="F2F2F2"/>
            <w:vAlign w:val="center"/>
          </w:tcPr>
          <w:p w14:paraId="791B0A34" w14:textId="77777777" w:rsidR="002D3A1C" w:rsidRPr="004016B5" w:rsidRDefault="002D3A1C" w:rsidP="007F7917">
            <w:pPr>
              <w:pStyle w:val="Standard"/>
              <w:rPr>
                <w:rFonts w:ascii="Calibri" w:hAnsi="Calibri" w:cs="Calibri"/>
              </w:rPr>
            </w:pPr>
            <w:r w:rsidRPr="004016B5">
              <w:rPr>
                <w:rFonts w:ascii="Calibri" w:hAnsi="Calibri" w:cs="Calibri"/>
              </w:rPr>
              <w:t>3</w:t>
            </w:r>
          </w:p>
        </w:tc>
        <w:tc>
          <w:tcPr>
            <w:tcW w:w="3260" w:type="dxa"/>
            <w:shd w:val="clear" w:color="auto" w:fill="F2F2F2"/>
            <w:vAlign w:val="center"/>
          </w:tcPr>
          <w:p w14:paraId="1D63606F" w14:textId="77777777" w:rsidR="002D3A1C" w:rsidRPr="004016B5" w:rsidRDefault="002D3A1C" w:rsidP="007F7917">
            <w:pPr>
              <w:pStyle w:val="Standard"/>
              <w:rPr>
                <w:rFonts w:ascii="Calibri" w:hAnsi="Calibri" w:cs="Calibri"/>
              </w:rPr>
            </w:pPr>
            <w:r w:rsidRPr="004016B5">
              <w:rPr>
                <w:rFonts w:ascii="Calibri" w:hAnsi="Calibri" w:cs="Calibri"/>
              </w:rPr>
              <w:t>A</w:t>
            </w:r>
            <w:r w:rsidRPr="004016B5">
              <w:rPr>
                <w:rFonts w:ascii="Calibri" w:hAnsi="Calibri" w:cs="Calibri" w:hint="eastAsia"/>
              </w:rPr>
              <w:t>dres poczty elektronicznej lub numer telefonu wnioskodawcy</w:t>
            </w:r>
          </w:p>
        </w:tc>
        <w:tc>
          <w:tcPr>
            <w:tcW w:w="6126" w:type="dxa"/>
            <w:shd w:val="clear" w:color="auto" w:fill="auto"/>
          </w:tcPr>
          <w:p w14:paraId="08775054" w14:textId="77777777" w:rsidR="002D3A1C" w:rsidRPr="004016B5" w:rsidRDefault="002D3A1C" w:rsidP="007F7917">
            <w:pPr>
              <w:pStyle w:val="Standard"/>
              <w:rPr>
                <w:rFonts w:ascii="Calibri" w:hAnsi="Calibri" w:cs="Calibri"/>
                <w:b/>
              </w:rPr>
            </w:pPr>
          </w:p>
          <w:p w14:paraId="64515D5C" w14:textId="77777777" w:rsidR="002D3A1C" w:rsidRPr="004016B5" w:rsidRDefault="002D3A1C" w:rsidP="007F7917">
            <w:pPr>
              <w:pStyle w:val="Standard"/>
              <w:rPr>
                <w:rFonts w:ascii="Calibri" w:hAnsi="Calibri" w:cs="Calibri"/>
                <w:b/>
              </w:rPr>
            </w:pPr>
          </w:p>
          <w:p w14:paraId="20779121" w14:textId="77777777" w:rsidR="002D3A1C" w:rsidRPr="004016B5" w:rsidRDefault="002D3A1C" w:rsidP="007F7917">
            <w:pPr>
              <w:pStyle w:val="Standard"/>
              <w:rPr>
                <w:rFonts w:ascii="Calibri" w:hAnsi="Calibri" w:cs="Calibri"/>
                <w:b/>
              </w:rPr>
            </w:pPr>
          </w:p>
        </w:tc>
      </w:tr>
    </w:tbl>
    <w:p w14:paraId="02D686B1" w14:textId="77777777" w:rsidR="002D3A1C" w:rsidRPr="00633DB4" w:rsidRDefault="002D3A1C" w:rsidP="002D3A1C">
      <w:pPr>
        <w:pBdr>
          <w:top w:val="single" w:sz="4" w:space="1" w:color="auto"/>
          <w:left w:val="single" w:sz="4" w:space="0" w:color="auto"/>
          <w:bottom w:val="single" w:sz="4" w:space="1" w:color="auto"/>
          <w:right w:val="single" w:sz="4" w:space="4" w:color="auto"/>
        </w:pBdr>
        <w:shd w:val="clear" w:color="auto" w:fill="F2F2F2"/>
        <w:rPr>
          <w:rFonts w:ascii="Calibri" w:hAnsi="Calibri" w:cs="Calibri"/>
          <w:b/>
        </w:rPr>
      </w:pPr>
      <w:r>
        <w:rPr>
          <w:rFonts w:ascii="Calibri" w:hAnsi="Calibri" w:cs="Calibri"/>
          <w:b/>
        </w:rPr>
        <w:t>O</w:t>
      </w:r>
      <w:r w:rsidRPr="00633DB4">
        <w:rPr>
          <w:rFonts w:ascii="Calibri" w:hAnsi="Calibri" w:cs="Calibri"/>
          <w:b/>
        </w:rPr>
        <w:t>kreślenie ilości paliwa stałego, o zakup kt</w:t>
      </w:r>
      <w:r>
        <w:rPr>
          <w:rFonts w:ascii="Calibri" w:hAnsi="Calibri" w:cs="Calibri"/>
          <w:b/>
        </w:rPr>
        <w:t>ór</w:t>
      </w:r>
      <w:r w:rsidRPr="00633DB4">
        <w:rPr>
          <w:rFonts w:ascii="Calibri" w:hAnsi="Calibri" w:cs="Calibri"/>
          <w:b/>
        </w:rPr>
        <w:t>ej występuje wnioskodawca w ramach</w:t>
      </w:r>
    </w:p>
    <w:p w14:paraId="7AF9D4AB" w14:textId="77777777" w:rsidR="002D3A1C" w:rsidRPr="004016B5" w:rsidRDefault="002D3A1C" w:rsidP="002D3A1C">
      <w:pPr>
        <w:pStyle w:val="Standard"/>
        <w:pBdr>
          <w:top w:val="single" w:sz="4" w:space="1" w:color="auto"/>
          <w:left w:val="single" w:sz="4" w:space="0" w:color="auto"/>
          <w:bottom w:val="single" w:sz="4" w:space="1" w:color="auto"/>
          <w:right w:val="single" w:sz="4" w:space="4" w:color="auto"/>
        </w:pBdr>
        <w:shd w:val="clear" w:color="auto" w:fill="F2F2F2"/>
        <w:rPr>
          <w:rFonts w:ascii="Calibri" w:hAnsi="Calibri" w:cs="Calibri"/>
          <w:b/>
        </w:rPr>
      </w:pPr>
      <w:r w:rsidRPr="00633DB4">
        <w:rPr>
          <w:rFonts w:ascii="Calibri" w:hAnsi="Calibri" w:cs="Calibri" w:hint="eastAsia"/>
          <w:b/>
        </w:rPr>
        <w:t>zakupu preferencyjnego</w:t>
      </w:r>
      <w:r>
        <w:rPr>
          <w:rFonts w:ascii="Calibri" w:hAnsi="Calibri" w:cs="Calibri"/>
          <w:b/>
        </w:rPr>
        <w:t xml:space="preserve"> (1500kg do 31.12.2022 oraz 1500kg po 01.01.2023)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
        <w:gridCol w:w="2877"/>
        <w:gridCol w:w="2921"/>
        <w:gridCol w:w="2921"/>
      </w:tblGrid>
      <w:tr w:rsidR="002D3A1C" w:rsidRPr="004016B5" w14:paraId="23D73558" w14:textId="77777777" w:rsidTr="008B5FC7">
        <w:trPr>
          <w:trHeight w:val="330"/>
        </w:trPr>
        <w:tc>
          <w:tcPr>
            <w:tcW w:w="381" w:type="dxa"/>
            <w:vMerge w:val="restart"/>
            <w:shd w:val="clear" w:color="auto" w:fill="F2F2F2"/>
            <w:vAlign w:val="center"/>
          </w:tcPr>
          <w:p w14:paraId="5D608FF2" w14:textId="77777777" w:rsidR="002D3A1C" w:rsidRPr="004016B5" w:rsidRDefault="002D3A1C" w:rsidP="007F7917">
            <w:pPr>
              <w:pStyle w:val="Standard"/>
              <w:rPr>
                <w:rFonts w:ascii="Calibri" w:hAnsi="Calibri" w:cs="Calibri"/>
              </w:rPr>
            </w:pPr>
          </w:p>
        </w:tc>
        <w:tc>
          <w:tcPr>
            <w:tcW w:w="2877" w:type="dxa"/>
            <w:vMerge w:val="restart"/>
            <w:shd w:val="clear" w:color="auto" w:fill="F2F2F2"/>
            <w:vAlign w:val="center"/>
          </w:tcPr>
          <w:p w14:paraId="5C7F1001" w14:textId="77777777" w:rsidR="002D3A1C" w:rsidRPr="004016B5" w:rsidRDefault="002D3A1C" w:rsidP="007F7917">
            <w:pPr>
              <w:pStyle w:val="Standard"/>
              <w:rPr>
                <w:rFonts w:ascii="Calibri" w:hAnsi="Calibri" w:cs="Calibri"/>
              </w:rPr>
            </w:pPr>
            <w:r w:rsidRPr="004016B5">
              <w:rPr>
                <w:rFonts w:ascii="Calibri" w:hAnsi="Calibri" w:cs="Calibri"/>
              </w:rPr>
              <w:t xml:space="preserve">Planowana do zakupienia ilość paliwa stałego (kg):  </w:t>
            </w:r>
          </w:p>
        </w:tc>
        <w:tc>
          <w:tcPr>
            <w:tcW w:w="2921" w:type="dxa"/>
            <w:shd w:val="clear" w:color="auto" w:fill="auto"/>
          </w:tcPr>
          <w:p w14:paraId="1195CF15" w14:textId="77777777" w:rsidR="002D3A1C" w:rsidRDefault="002D3A1C" w:rsidP="002D3A1C">
            <w:pPr>
              <w:pStyle w:val="Standard"/>
              <w:jc w:val="center"/>
              <w:rPr>
                <w:rFonts w:ascii="Calibri" w:hAnsi="Calibri" w:cs="Calibri"/>
                <w:b/>
              </w:rPr>
            </w:pPr>
            <w:r>
              <w:rPr>
                <w:rFonts w:ascii="Calibri" w:hAnsi="Calibri" w:cs="Calibri"/>
                <w:b/>
              </w:rPr>
              <w:t>Do 31.12.2022</w:t>
            </w:r>
          </w:p>
        </w:tc>
        <w:tc>
          <w:tcPr>
            <w:tcW w:w="2921" w:type="dxa"/>
            <w:shd w:val="clear" w:color="auto" w:fill="auto"/>
          </w:tcPr>
          <w:p w14:paraId="3B360E81" w14:textId="77777777" w:rsidR="002D3A1C" w:rsidRPr="004016B5" w:rsidRDefault="002D3A1C" w:rsidP="002D3A1C">
            <w:pPr>
              <w:pStyle w:val="Standard"/>
              <w:jc w:val="center"/>
              <w:rPr>
                <w:rFonts w:ascii="Calibri" w:hAnsi="Calibri" w:cs="Calibri"/>
                <w:b/>
              </w:rPr>
            </w:pPr>
            <w:r>
              <w:rPr>
                <w:rFonts w:ascii="Calibri" w:hAnsi="Calibri" w:cs="Calibri"/>
                <w:b/>
              </w:rPr>
              <w:t>Od 01.01.2023</w:t>
            </w:r>
          </w:p>
        </w:tc>
      </w:tr>
      <w:tr w:rsidR="002D3A1C" w:rsidRPr="004016B5" w14:paraId="727150CF" w14:textId="77777777" w:rsidTr="008B5FC7">
        <w:trPr>
          <w:trHeight w:val="330"/>
        </w:trPr>
        <w:tc>
          <w:tcPr>
            <w:tcW w:w="381" w:type="dxa"/>
            <w:vMerge/>
            <w:shd w:val="clear" w:color="auto" w:fill="F2F2F2"/>
            <w:vAlign w:val="center"/>
          </w:tcPr>
          <w:p w14:paraId="12263994" w14:textId="77777777" w:rsidR="002D3A1C" w:rsidRPr="004016B5" w:rsidRDefault="002D3A1C" w:rsidP="007F7917">
            <w:pPr>
              <w:pStyle w:val="Standard"/>
              <w:rPr>
                <w:rFonts w:ascii="Calibri" w:hAnsi="Calibri" w:cs="Calibri"/>
              </w:rPr>
            </w:pPr>
          </w:p>
        </w:tc>
        <w:tc>
          <w:tcPr>
            <w:tcW w:w="2877" w:type="dxa"/>
            <w:vMerge/>
            <w:shd w:val="clear" w:color="auto" w:fill="F2F2F2"/>
            <w:vAlign w:val="center"/>
          </w:tcPr>
          <w:p w14:paraId="5F7B969D" w14:textId="77777777" w:rsidR="002D3A1C" w:rsidRPr="004016B5" w:rsidRDefault="002D3A1C" w:rsidP="007F7917">
            <w:pPr>
              <w:pStyle w:val="Standard"/>
              <w:rPr>
                <w:rFonts w:ascii="Calibri" w:hAnsi="Calibri" w:cs="Calibri"/>
              </w:rPr>
            </w:pPr>
          </w:p>
        </w:tc>
        <w:tc>
          <w:tcPr>
            <w:tcW w:w="2921" w:type="dxa"/>
            <w:shd w:val="clear" w:color="auto" w:fill="auto"/>
          </w:tcPr>
          <w:p w14:paraId="0E8F2BD4" w14:textId="42340D0F" w:rsidR="002D3A1C" w:rsidRDefault="002D3A1C" w:rsidP="007F7917">
            <w:pPr>
              <w:pStyle w:val="Standard"/>
              <w:rPr>
                <w:rFonts w:ascii="Calibri" w:hAnsi="Calibri" w:cs="Calibri"/>
                <w:b/>
              </w:rPr>
            </w:pPr>
            <w:r>
              <w:rPr>
                <w:rFonts w:ascii="Calibri" w:hAnsi="Calibri" w:cs="Calibri"/>
                <w:b/>
              </w:rPr>
              <w:t>Orzech           ………….. kg</w:t>
            </w:r>
          </w:p>
          <w:p w14:paraId="678776A8" w14:textId="5B00F08B" w:rsidR="00814AA9" w:rsidRDefault="002D3A1C" w:rsidP="007F7917">
            <w:pPr>
              <w:pStyle w:val="Standard"/>
              <w:rPr>
                <w:rFonts w:ascii="Calibri" w:hAnsi="Calibri" w:cs="Calibri"/>
                <w:b/>
              </w:rPr>
            </w:pPr>
            <w:r>
              <w:rPr>
                <w:rFonts w:ascii="Calibri" w:hAnsi="Calibri" w:cs="Calibri"/>
                <w:b/>
              </w:rPr>
              <w:t>Groszek</w:t>
            </w:r>
            <w:r w:rsidR="006571F6">
              <w:rPr>
                <w:rFonts w:ascii="Calibri" w:hAnsi="Calibri" w:cs="Calibri"/>
                <w:b/>
              </w:rPr>
              <w:t xml:space="preserve"> </w:t>
            </w:r>
            <w:r w:rsidR="00814AA9">
              <w:rPr>
                <w:rFonts w:ascii="Calibri" w:hAnsi="Calibri" w:cs="Calibri"/>
                <w:b/>
              </w:rPr>
              <w:t>/</w:t>
            </w:r>
            <w:proofErr w:type="spellStart"/>
            <w:r w:rsidR="00814AA9">
              <w:rPr>
                <w:rFonts w:ascii="Calibri" w:hAnsi="Calibri" w:cs="Calibri"/>
                <w:b/>
              </w:rPr>
              <w:t>ekogroszek</w:t>
            </w:r>
            <w:proofErr w:type="spellEnd"/>
          </w:p>
          <w:p w14:paraId="25911E2A" w14:textId="40665BCB" w:rsidR="002D3A1C" w:rsidRDefault="00814AA9" w:rsidP="007F7917">
            <w:pPr>
              <w:pStyle w:val="Standard"/>
              <w:rPr>
                <w:rFonts w:ascii="Calibri" w:hAnsi="Calibri" w:cs="Calibri"/>
                <w:b/>
              </w:rPr>
            </w:pPr>
            <w:r>
              <w:rPr>
                <w:rFonts w:ascii="Calibri" w:hAnsi="Calibri" w:cs="Calibri"/>
                <w:b/>
              </w:rPr>
              <w:t xml:space="preserve">               </w:t>
            </w:r>
            <w:r w:rsidR="002D3A1C">
              <w:rPr>
                <w:rFonts w:ascii="Calibri" w:hAnsi="Calibri" w:cs="Calibri"/>
                <w:b/>
              </w:rPr>
              <w:t>(8-40) ……….. kg</w:t>
            </w:r>
          </w:p>
          <w:p w14:paraId="4B3EEE70" w14:textId="77777777" w:rsidR="002D3A1C" w:rsidRDefault="002D3A1C" w:rsidP="007F7917">
            <w:pPr>
              <w:pStyle w:val="Standard"/>
              <w:rPr>
                <w:rFonts w:ascii="Calibri" w:hAnsi="Calibri" w:cs="Calibri"/>
                <w:b/>
              </w:rPr>
            </w:pPr>
            <w:r>
              <w:rPr>
                <w:rFonts w:ascii="Calibri" w:hAnsi="Calibri" w:cs="Calibri"/>
                <w:b/>
              </w:rPr>
              <w:t>Miał ………………………. kg</w:t>
            </w:r>
          </w:p>
        </w:tc>
        <w:tc>
          <w:tcPr>
            <w:tcW w:w="2921" w:type="dxa"/>
            <w:shd w:val="clear" w:color="auto" w:fill="auto"/>
          </w:tcPr>
          <w:p w14:paraId="3327B599" w14:textId="1C957C6E" w:rsidR="002D3A1C" w:rsidRDefault="002D3A1C" w:rsidP="007F7917">
            <w:pPr>
              <w:pStyle w:val="Standard"/>
              <w:rPr>
                <w:rFonts w:ascii="Calibri" w:hAnsi="Calibri" w:cs="Calibri"/>
                <w:b/>
              </w:rPr>
            </w:pPr>
            <w:r>
              <w:rPr>
                <w:rFonts w:ascii="Calibri" w:hAnsi="Calibri" w:cs="Calibri"/>
                <w:b/>
              </w:rPr>
              <w:t>Orzech           ………….. kg</w:t>
            </w:r>
          </w:p>
          <w:p w14:paraId="56255677" w14:textId="159E8272" w:rsidR="00814AA9" w:rsidRDefault="002D3A1C" w:rsidP="007F7917">
            <w:pPr>
              <w:pStyle w:val="Standard"/>
              <w:rPr>
                <w:rFonts w:ascii="Calibri" w:hAnsi="Calibri" w:cs="Calibri"/>
                <w:b/>
              </w:rPr>
            </w:pPr>
            <w:r>
              <w:rPr>
                <w:rFonts w:ascii="Calibri" w:hAnsi="Calibri" w:cs="Calibri"/>
                <w:b/>
              </w:rPr>
              <w:t>Groszek</w:t>
            </w:r>
            <w:r w:rsidR="00814AA9">
              <w:rPr>
                <w:rFonts w:ascii="Calibri" w:hAnsi="Calibri" w:cs="Calibri"/>
                <w:b/>
              </w:rPr>
              <w:t xml:space="preserve"> /</w:t>
            </w:r>
            <w:proofErr w:type="spellStart"/>
            <w:r w:rsidR="00814AA9">
              <w:rPr>
                <w:rFonts w:ascii="Calibri" w:hAnsi="Calibri" w:cs="Calibri"/>
                <w:b/>
              </w:rPr>
              <w:t>ekogroszek</w:t>
            </w:r>
            <w:proofErr w:type="spellEnd"/>
          </w:p>
          <w:p w14:paraId="156E6D9A" w14:textId="30157311" w:rsidR="002D3A1C" w:rsidRDefault="00814AA9" w:rsidP="007F7917">
            <w:pPr>
              <w:pStyle w:val="Standard"/>
              <w:rPr>
                <w:rFonts w:ascii="Calibri" w:hAnsi="Calibri" w:cs="Calibri"/>
                <w:b/>
              </w:rPr>
            </w:pPr>
            <w:r>
              <w:rPr>
                <w:rFonts w:ascii="Calibri" w:hAnsi="Calibri" w:cs="Calibri"/>
                <w:b/>
              </w:rPr>
              <w:t xml:space="preserve">               </w:t>
            </w:r>
            <w:r w:rsidR="002D3A1C">
              <w:rPr>
                <w:rFonts w:ascii="Calibri" w:hAnsi="Calibri" w:cs="Calibri"/>
                <w:b/>
              </w:rPr>
              <w:t>(8-40) ……….. kg</w:t>
            </w:r>
          </w:p>
          <w:p w14:paraId="486F5734" w14:textId="77777777" w:rsidR="002D3A1C" w:rsidRDefault="002D3A1C" w:rsidP="007F7917">
            <w:pPr>
              <w:pStyle w:val="Standard"/>
              <w:rPr>
                <w:rFonts w:ascii="Calibri" w:hAnsi="Calibri" w:cs="Calibri"/>
                <w:b/>
              </w:rPr>
            </w:pPr>
            <w:r>
              <w:rPr>
                <w:rFonts w:ascii="Calibri" w:hAnsi="Calibri" w:cs="Calibri"/>
                <w:b/>
              </w:rPr>
              <w:t>Miał ………………………. kg</w:t>
            </w:r>
          </w:p>
        </w:tc>
      </w:tr>
      <w:tr w:rsidR="002D3A1C" w:rsidRPr="004016B5" w14:paraId="3707F4EC" w14:textId="77777777" w:rsidTr="008B5FC7">
        <w:tc>
          <w:tcPr>
            <w:tcW w:w="9100" w:type="dxa"/>
            <w:gridSpan w:val="4"/>
            <w:shd w:val="clear" w:color="auto" w:fill="F2F2F2"/>
            <w:vAlign w:val="center"/>
          </w:tcPr>
          <w:p w14:paraId="00361D20" w14:textId="77777777" w:rsidR="002D3A1C" w:rsidRPr="00F70E38" w:rsidRDefault="002D3A1C" w:rsidP="007F7917">
            <w:pPr>
              <w:pStyle w:val="Standard"/>
              <w:rPr>
                <w:rFonts w:ascii="Calibri" w:hAnsi="Calibri" w:cs="Calibri"/>
                <w:b/>
                <w:bCs/>
              </w:rPr>
            </w:pPr>
            <w:r w:rsidRPr="00F70E38">
              <w:rPr>
                <w:rFonts w:ascii="Calibri" w:hAnsi="Calibri" w:cs="Calibri"/>
                <w:b/>
                <w:bCs/>
              </w:rPr>
              <w:t>Informacja, czy wnioskodawca dokonał już zakupu preferencyjnego wraz z podaniem ilości nabytego paliwa stałego (</w:t>
            </w:r>
            <w:r w:rsidRPr="00F70E38">
              <w:rPr>
                <w:rFonts w:ascii="Calibri" w:hAnsi="Calibri" w:cs="Calibri"/>
                <w:b/>
                <w:bCs/>
                <w:u w:val="single"/>
              </w:rPr>
              <w:t>niepotrzebne skreślić</w:t>
            </w:r>
            <w:r w:rsidRPr="00F70E38">
              <w:rPr>
                <w:rFonts w:ascii="Calibri" w:hAnsi="Calibri" w:cs="Calibri"/>
                <w:b/>
                <w:bCs/>
              </w:rPr>
              <w:t>)</w:t>
            </w:r>
          </w:p>
        </w:tc>
      </w:tr>
      <w:tr w:rsidR="002D3A1C" w:rsidRPr="004016B5" w14:paraId="4C1E1F43" w14:textId="77777777" w:rsidTr="008B5FC7">
        <w:tc>
          <w:tcPr>
            <w:tcW w:w="381" w:type="dxa"/>
            <w:shd w:val="clear" w:color="auto" w:fill="F2F2F2"/>
            <w:vAlign w:val="center"/>
          </w:tcPr>
          <w:p w14:paraId="474BC03A" w14:textId="77777777" w:rsidR="002D3A1C" w:rsidRPr="004016B5" w:rsidRDefault="002D3A1C" w:rsidP="007F7917">
            <w:pPr>
              <w:pStyle w:val="Standard"/>
              <w:rPr>
                <w:rFonts w:ascii="Calibri" w:hAnsi="Calibri" w:cs="Calibri"/>
              </w:rPr>
            </w:pPr>
          </w:p>
        </w:tc>
        <w:tc>
          <w:tcPr>
            <w:tcW w:w="8719" w:type="dxa"/>
            <w:gridSpan w:val="3"/>
            <w:shd w:val="clear" w:color="auto" w:fill="auto"/>
            <w:vAlign w:val="center"/>
          </w:tcPr>
          <w:p w14:paraId="401A45AA" w14:textId="77777777" w:rsidR="002D3A1C" w:rsidRPr="004016B5" w:rsidRDefault="002D3A1C" w:rsidP="007F7917">
            <w:pPr>
              <w:pStyle w:val="Standard"/>
              <w:rPr>
                <w:rFonts w:ascii="Calibri" w:hAnsi="Calibri" w:cs="Calibri"/>
                <w:b/>
              </w:rPr>
            </w:pPr>
          </w:p>
          <w:p w14:paraId="4AEF675E" w14:textId="77777777" w:rsidR="002D3A1C" w:rsidRPr="004016B5" w:rsidRDefault="002D3A1C" w:rsidP="007F7917">
            <w:pPr>
              <w:pStyle w:val="Standard"/>
              <w:jc w:val="both"/>
              <w:rPr>
                <w:rFonts w:ascii="Calibri" w:hAnsi="Calibri" w:cs="Calibri"/>
              </w:rPr>
            </w:pPr>
            <w:r w:rsidRPr="004016B5">
              <w:rPr>
                <w:rFonts w:ascii="Calibri" w:hAnsi="Calibri" w:cs="Calibri"/>
                <w:b/>
              </w:rPr>
              <w:t>TAK</w:t>
            </w:r>
            <w:r w:rsidRPr="004016B5">
              <w:rPr>
                <w:rFonts w:ascii="Calibri" w:hAnsi="Calibri" w:cs="Calibri"/>
              </w:rPr>
              <w:t xml:space="preserve"> - dokonałem/</w:t>
            </w:r>
            <w:proofErr w:type="spellStart"/>
            <w:r w:rsidRPr="004016B5">
              <w:rPr>
                <w:rFonts w:ascii="Calibri" w:hAnsi="Calibri" w:cs="Calibri"/>
              </w:rPr>
              <w:t>am</w:t>
            </w:r>
            <w:proofErr w:type="spellEnd"/>
            <w:r w:rsidRPr="004016B5">
              <w:rPr>
                <w:rFonts w:ascii="Calibri" w:hAnsi="Calibri" w:cs="Calibri"/>
              </w:rPr>
              <w:t xml:space="preserve"> zakupu preferencyjnego w ilości ……… ton.</w:t>
            </w:r>
          </w:p>
          <w:p w14:paraId="5D5D6E78" w14:textId="77777777" w:rsidR="002D3A1C" w:rsidRPr="004016B5" w:rsidRDefault="002D3A1C" w:rsidP="007F7917">
            <w:pPr>
              <w:pStyle w:val="Standard"/>
              <w:ind w:left="360"/>
              <w:jc w:val="both"/>
              <w:rPr>
                <w:rFonts w:ascii="Calibri" w:hAnsi="Calibri" w:cs="Calibri"/>
                <w:sz w:val="16"/>
                <w:szCs w:val="16"/>
              </w:rPr>
            </w:pPr>
          </w:p>
          <w:p w14:paraId="6463CBF5" w14:textId="77777777" w:rsidR="002D3A1C" w:rsidRPr="004016B5" w:rsidRDefault="002D3A1C" w:rsidP="007F7917">
            <w:pPr>
              <w:pStyle w:val="Standard"/>
              <w:jc w:val="both"/>
              <w:rPr>
                <w:rFonts w:ascii="Calibri" w:hAnsi="Calibri" w:cs="Calibri"/>
              </w:rPr>
            </w:pPr>
            <w:r w:rsidRPr="004016B5">
              <w:rPr>
                <w:rFonts w:ascii="Calibri" w:hAnsi="Calibri" w:cs="Calibri"/>
                <w:b/>
              </w:rPr>
              <w:t>NIE</w:t>
            </w:r>
            <w:r w:rsidRPr="004016B5">
              <w:rPr>
                <w:rFonts w:ascii="Calibri" w:hAnsi="Calibri" w:cs="Calibri"/>
              </w:rPr>
              <w:t xml:space="preserve"> – nie dokonałem/</w:t>
            </w:r>
            <w:proofErr w:type="spellStart"/>
            <w:r w:rsidRPr="004016B5">
              <w:rPr>
                <w:rFonts w:ascii="Calibri" w:hAnsi="Calibri" w:cs="Calibri"/>
              </w:rPr>
              <w:t>am</w:t>
            </w:r>
            <w:proofErr w:type="spellEnd"/>
            <w:r w:rsidRPr="004016B5">
              <w:rPr>
                <w:rFonts w:ascii="Calibri" w:hAnsi="Calibri" w:cs="Calibri"/>
              </w:rPr>
              <w:t xml:space="preserve"> zakupu preferencyjnego.</w:t>
            </w:r>
          </w:p>
          <w:p w14:paraId="63945217" w14:textId="77777777" w:rsidR="002D3A1C" w:rsidRPr="004016B5" w:rsidRDefault="002D3A1C" w:rsidP="007F7917">
            <w:pPr>
              <w:pStyle w:val="Standard"/>
              <w:rPr>
                <w:rFonts w:ascii="Calibri" w:hAnsi="Calibri" w:cs="Calibri"/>
                <w:b/>
              </w:rPr>
            </w:pPr>
          </w:p>
        </w:tc>
      </w:tr>
      <w:tr w:rsidR="008B5FC7" w:rsidRPr="004016B5" w14:paraId="0662A31E" w14:textId="77777777" w:rsidTr="00911B29">
        <w:tc>
          <w:tcPr>
            <w:tcW w:w="9100" w:type="dxa"/>
            <w:gridSpan w:val="4"/>
            <w:shd w:val="clear" w:color="auto" w:fill="F2F2F2"/>
            <w:vAlign w:val="center"/>
          </w:tcPr>
          <w:p w14:paraId="3FDDF3F9" w14:textId="3578C523" w:rsidR="008B5FC7" w:rsidRPr="008B5FC7" w:rsidRDefault="008B5FC7" w:rsidP="002D3A1C">
            <w:pPr>
              <w:pStyle w:val="Standard"/>
              <w:rPr>
                <w:rFonts w:ascii="Calibri" w:hAnsi="Calibri" w:cs="Calibri"/>
                <w:b/>
                <w:bCs/>
              </w:rPr>
            </w:pPr>
            <w:r w:rsidRPr="008B5FC7">
              <w:rPr>
                <w:rFonts w:ascii="Calibri" w:hAnsi="Calibri" w:cs="Calibri"/>
                <w:b/>
                <w:bCs/>
              </w:rPr>
              <w:t>O</w:t>
            </w:r>
            <w:r w:rsidRPr="008B5FC7">
              <w:rPr>
                <w:rStyle w:val="markedcontent"/>
                <w:rFonts w:ascii="Calibri" w:hAnsi="Calibri" w:cs="Calibri"/>
                <w:b/>
                <w:bCs/>
              </w:rPr>
              <w:t xml:space="preserve">świadczam, że ani ja, ani żaden członek mojego gospodarstwa domowego, na rzecz którego jest dokonywany zakup preferencyjny, nie nabyli paliwa stałego na sezon grzewczy przypadający na lata 2022–2023, po cenie niższej niż 2000 zł brutto za tonę w ilości co najmniej takiej jak określona w przepisach wydanych na podstawie art. 8 ust. 2 ustawy </w:t>
            </w:r>
            <w:r w:rsidRPr="008B5FC7">
              <w:rPr>
                <w:rFonts w:ascii="Calibri" w:hAnsi="Calibri" w:cs="Calibri"/>
                <w:b/>
                <w:bCs/>
              </w:rPr>
              <w:t>z dnia 27 października 2022 r. o zakupie preferencyjnym paliwa stałego dla gospodarstw domowych (Dz. U. z 2022 r., poz.</w:t>
            </w:r>
            <w:r w:rsidR="00651716">
              <w:rPr>
                <w:rFonts w:ascii="Calibri" w:hAnsi="Calibri" w:cs="Calibri"/>
                <w:b/>
                <w:bCs/>
              </w:rPr>
              <w:t xml:space="preserve"> 2236</w:t>
            </w:r>
            <w:r w:rsidRPr="008B5FC7">
              <w:rPr>
                <w:rFonts w:ascii="Calibri" w:hAnsi="Calibri" w:cs="Calibri"/>
                <w:b/>
                <w:bCs/>
              </w:rPr>
              <w:t>)</w:t>
            </w:r>
          </w:p>
          <w:p w14:paraId="786CF0E6" w14:textId="40E57904" w:rsidR="008B5FC7" w:rsidRPr="008B5FC7" w:rsidRDefault="008B5FC7" w:rsidP="007F7917">
            <w:pPr>
              <w:pStyle w:val="Bezodstpw"/>
              <w:jc w:val="both"/>
              <w:rPr>
                <w:rFonts w:ascii="Calibri" w:hAnsi="Calibri" w:cs="Calibri"/>
                <w:b/>
                <w:bCs/>
                <w:szCs w:val="24"/>
              </w:rPr>
            </w:pPr>
          </w:p>
        </w:tc>
      </w:tr>
    </w:tbl>
    <w:p w14:paraId="1118573F" w14:textId="77777777" w:rsidR="002D3A1C" w:rsidRPr="004016B5" w:rsidRDefault="002D3A1C" w:rsidP="002D3A1C">
      <w:pPr>
        <w:pStyle w:val="Bezodstpw"/>
        <w:rPr>
          <w:rFonts w:ascii="Calibri" w:hAnsi="Calibri" w:cs="Calibri"/>
          <w:sz w:val="20"/>
          <w:szCs w:val="20"/>
        </w:rPr>
      </w:pPr>
    </w:p>
    <w:p w14:paraId="6DD7B8D7" w14:textId="77777777" w:rsidR="002D3A1C" w:rsidRDefault="002D3A1C" w:rsidP="002D3A1C">
      <w:pPr>
        <w:pStyle w:val="Bezodstpw"/>
        <w:rPr>
          <w:rFonts w:ascii="Calibri" w:hAnsi="Calibri" w:cs="Calibri"/>
          <w:bCs/>
          <w:szCs w:val="24"/>
        </w:rPr>
      </w:pPr>
      <w:r w:rsidRPr="00176336">
        <w:rPr>
          <w:rFonts w:ascii="Calibri" w:hAnsi="Calibri" w:cs="Calibri"/>
          <w:bCs/>
          <w:szCs w:val="24"/>
        </w:rPr>
        <w:t>Jestem świadomy odpowiedzialności karnej za złożenie fałszywego oświadczenia.</w:t>
      </w:r>
    </w:p>
    <w:p w14:paraId="07DB0FB6" w14:textId="77777777" w:rsidR="002D3A1C" w:rsidRDefault="002D3A1C" w:rsidP="002D3A1C">
      <w:pPr>
        <w:pStyle w:val="Bezodstpw"/>
        <w:rPr>
          <w:rFonts w:ascii="Calibri" w:hAnsi="Calibri" w:cs="Calibri"/>
          <w:bCs/>
          <w:szCs w:val="24"/>
        </w:rPr>
      </w:pPr>
    </w:p>
    <w:p w14:paraId="79F6797A" w14:textId="3EC0581F" w:rsidR="002D3A1C" w:rsidRPr="00176336" w:rsidRDefault="00D6776E" w:rsidP="00D6776E">
      <w:pPr>
        <w:pStyle w:val="Bezodstpw"/>
        <w:rPr>
          <w:rFonts w:ascii="Calibri" w:hAnsi="Calibri" w:cs="Calibri"/>
        </w:rPr>
      </w:pPr>
      <w:r>
        <w:rPr>
          <w:rFonts w:ascii="Calibri" w:hAnsi="Calibri" w:cs="Calibri"/>
        </w:rPr>
        <w:t xml:space="preserve">……………………………………………..                                                          </w:t>
      </w:r>
      <w:r w:rsidR="002D3A1C" w:rsidRPr="00176336">
        <w:rPr>
          <w:rFonts w:ascii="Calibri" w:hAnsi="Calibri" w:cs="Calibri"/>
        </w:rPr>
        <w:t>…………..…………………</w:t>
      </w:r>
      <w:r w:rsidR="002D3A1C">
        <w:rPr>
          <w:rFonts w:ascii="Calibri" w:hAnsi="Calibri" w:cs="Calibri"/>
        </w:rPr>
        <w:t>……..</w:t>
      </w:r>
      <w:r w:rsidR="002D3A1C" w:rsidRPr="00176336">
        <w:rPr>
          <w:rFonts w:ascii="Calibri" w:hAnsi="Calibri" w:cs="Calibri"/>
        </w:rPr>
        <w:t>………</w:t>
      </w:r>
    </w:p>
    <w:p w14:paraId="675A8F04" w14:textId="4A37B506" w:rsidR="00E9734E" w:rsidRPr="00814AA9" w:rsidRDefault="00D6776E" w:rsidP="00814AA9">
      <w:pPr>
        <w:pStyle w:val="Standard"/>
        <w:ind w:left="142"/>
        <w:jc w:val="center"/>
        <w:rPr>
          <w:rFonts w:ascii="Calibri" w:hAnsi="Calibri" w:cs="Calibri"/>
          <w:sz w:val="16"/>
          <w:szCs w:val="16"/>
        </w:rPr>
      </w:pPr>
      <w:r>
        <w:rPr>
          <w:rFonts w:ascii="Calibri" w:hAnsi="Calibri" w:cs="Calibri"/>
          <w:sz w:val="18"/>
          <w:szCs w:val="18"/>
        </w:rPr>
        <w:t>Miejscowość, data</w:t>
      </w:r>
      <w:r>
        <w:rPr>
          <w:rFonts w:ascii="Calibri" w:hAnsi="Calibri" w:cs="Calibri"/>
          <w:sz w:val="18"/>
          <w:szCs w:val="18"/>
        </w:rPr>
        <w:tab/>
      </w:r>
      <w:r>
        <w:rPr>
          <w:rFonts w:ascii="Calibri" w:hAnsi="Calibri" w:cs="Calibri"/>
          <w:sz w:val="18"/>
          <w:szCs w:val="18"/>
        </w:rPr>
        <w:tab/>
      </w:r>
      <w:r>
        <w:rPr>
          <w:rFonts w:ascii="Calibri" w:hAnsi="Calibri" w:cs="Calibri"/>
          <w:sz w:val="18"/>
          <w:szCs w:val="18"/>
        </w:rPr>
        <w:tab/>
        <w:t xml:space="preserve">                                                             P</w:t>
      </w:r>
      <w:r w:rsidR="002D3A1C" w:rsidRPr="00176336">
        <w:rPr>
          <w:rFonts w:ascii="Calibri" w:hAnsi="Calibri" w:cs="Calibri"/>
          <w:sz w:val="18"/>
          <w:szCs w:val="18"/>
        </w:rPr>
        <w:t>odpis wnioskodawcy</w:t>
      </w:r>
    </w:p>
    <w:p w14:paraId="6FC1608B" w14:textId="77777777" w:rsidR="00F667D4" w:rsidRDefault="00F667D4" w:rsidP="00F667D4">
      <w:pPr>
        <w:rPr>
          <w:b/>
          <w:bCs/>
        </w:rPr>
      </w:pPr>
    </w:p>
    <w:p w14:paraId="58CFC64B" w14:textId="539DF0EA" w:rsidR="00F667D4" w:rsidRPr="00F667D4" w:rsidRDefault="00F667D4" w:rsidP="00814AA9">
      <w:pPr>
        <w:jc w:val="center"/>
        <w:rPr>
          <w:rFonts w:asciiTheme="minorHAnsi" w:hAnsiTheme="minorHAnsi" w:cstheme="minorHAnsi"/>
          <w:sz w:val="18"/>
          <w:szCs w:val="18"/>
        </w:rPr>
      </w:pPr>
      <w:r w:rsidRPr="00F667D4">
        <w:rPr>
          <w:rFonts w:asciiTheme="minorHAnsi" w:hAnsiTheme="minorHAnsi" w:cstheme="minorHAnsi"/>
          <w:b/>
          <w:bCs/>
          <w:sz w:val="18"/>
          <w:szCs w:val="18"/>
        </w:rPr>
        <w:lastRenderedPageBreak/>
        <w:t>Informacja dotycząca przetwarzania danych osobowych</w:t>
      </w:r>
    </w:p>
    <w:p w14:paraId="35F7133F" w14:textId="77777777" w:rsidR="00F667D4" w:rsidRPr="00F667D4" w:rsidRDefault="00F667D4" w:rsidP="00F667D4">
      <w:pPr>
        <w:rPr>
          <w:rFonts w:asciiTheme="minorHAnsi" w:hAnsiTheme="minorHAnsi" w:cstheme="minorHAnsi"/>
          <w:sz w:val="18"/>
          <w:szCs w:val="18"/>
        </w:rPr>
      </w:pPr>
      <w:r w:rsidRPr="00F667D4">
        <w:rPr>
          <w:rFonts w:asciiTheme="minorHAnsi" w:hAnsiTheme="minorHAnsi" w:cstheme="minorHAnsi"/>
          <w:sz w:val="18"/>
          <w:szCs w:val="18"/>
        </w:rPr>
        <w:t>W związku z realizacją wymogów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 dalej również jako „RODO”), informujemy o zasadach przetwarzania Pani/Pana danych osobowych oraz o przysługujących Pani/Panu prawach z tym związanych.</w:t>
      </w:r>
    </w:p>
    <w:p w14:paraId="62AA3638" w14:textId="77777777" w:rsidR="00F667D4" w:rsidRPr="00F667D4" w:rsidRDefault="00F667D4" w:rsidP="00F667D4">
      <w:pPr>
        <w:rPr>
          <w:rFonts w:asciiTheme="minorHAnsi" w:hAnsiTheme="minorHAnsi" w:cstheme="minorHAnsi"/>
          <w:sz w:val="18"/>
          <w:szCs w:val="18"/>
        </w:rPr>
      </w:pPr>
      <w:r w:rsidRPr="00F667D4">
        <w:rPr>
          <w:rFonts w:asciiTheme="minorHAnsi" w:hAnsiTheme="minorHAnsi" w:cstheme="minorHAnsi"/>
          <w:sz w:val="18"/>
          <w:szCs w:val="18"/>
        </w:rPr>
        <w:t>1. Administratorem Pani/Pana danych osobowych jest Wójt Gminy Braniewo, ul. Moniuszki 5, 14-500 Braniewo.</w:t>
      </w:r>
    </w:p>
    <w:p w14:paraId="36EEF67C" w14:textId="77777777" w:rsidR="00F667D4" w:rsidRPr="00F667D4" w:rsidRDefault="00F667D4" w:rsidP="00F667D4">
      <w:pPr>
        <w:rPr>
          <w:rFonts w:asciiTheme="minorHAnsi" w:hAnsiTheme="minorHAnsi" w:cstheme="minorHAnsi"/>
          <w:sz w:val="18"/>
          <w:szCs w:val="18"/>
        </w:rPr>
      </w:pPr>
      <w:r w:rsidRPr="00F667D4">
        <w:rPr>
          <w:rFonts w:asciiTheme="minorHAnsi" w:hAnsiTheme="minorHAnsi" w:cstheme="minorHAnsi"/>
          <w:sz w:val="18"/>
          <w:szCs w:val="18"/>
        </w:rPr>
        <w:t xml:space="preserve">2. Kontakt z Inspektorem Ochrony Danych Osobowych możliwy za pośrednictwem poczty elektronicznej e-mail: </w:t>
      </w:r>
      <w:hyperlink r:id="rId5" w:history="1">
        <w:r w:rsidRPr="00F667D4">
          <w:rPr>
            <w:rStyle w:val="Hipercze"/>
            <w:rFonts w:asciiTheme="minorHAnsi" w:hAnsiTheme="minorHAnsi" w:cstheme="minorHAnsi"/>
            <w:sz w:val="18"/>
            <w:szCs w:val="18"/>
          </w:rPr>
          <w:t>iod.gminabraniewo@grupaformat.pl</w:t>
        </w:r>
      </w:hyperlink>
    </w:p>
    <w:p w14:paraId="0872BB5B" w14:textId="77777777" w:rsidR="00F667D4" w:rsidRPr="00F667D4" w:rsidRDefault="00F667D4" w:rsidP="00F667D4">
      <w:pPr>
        <w:rPr>
          <w:rFonts w:asciiTheme="minorHAnsi" w:hAnsiTheme="minorHAnsi" w:cstheme="minorHAnsi"/>
          <w:sz w:val="18"/>
          <w:szCs w:val="18"/>
        </w:rPr>
      </w:pPr>
      <w:r w:rsidRPr="00F667D4">
        <w:rPr>
          <w:rFonts w:asciiTheme="minorHAnsi" w:hAnsiTheme="minorHAnsi" w:cstheme="minorHAnsi"/>
          <w:sz w:val="18"/>
          <w:szCs w:val="18"/>
        </w:rPr>
        <w:t>lub pocztą tradycyjną na adres Administratora danych.</w:t>
      </w:r>
    </w:p>
    <w:p w14:paraId="348A5066" w14:textId="77777777" w:rsidR="00F667D4" w:rsidRPr="00F667D4" w:rsidRDefault="00F667D4" w:rsidP="00F667D4">
      <w:pPr>
        <w:rPr>
          <w:rFonts w:asciiTheme="minorHAnsi" w:hAnsiTheme="minorHAnsi" w:cstheme="minorHAnsi"/>
          <w:sz w:val="18"/>
          <w:szCs w:val="18"/>
        </w:rPr>
      </w:pPr>
      <w:r w:rsidRPr="00F667D4">
        <w:rPr>
          <w:rFonts w:asciiTheme="minorHAnsi" w:hAnsiTheme="minorHAnsi" w:cstheme="minorHAnsi"/>
          <w:sz w:val="18"/>
          <w:szCs w:val="18"/>
        </w:rPr>
        <w:t>3. Podstawy prawne przetwarzania:</w:t>
      </w:r>
    </w:p>
    <w:p w14:paraId="393B37B1" w14:textId="77777777" w:rsidR="00F667D4" w:rsidRPr="00F667D4" w:rsidRDefault="00F667D4" w:rsidP="00F667D4">
      <w:pPr>
        <w:rPr>
          <w:rFonts w:asciiTheme="minorHAnsi" w:hAnsiTheme="minorHAnsi" w:cstheme="minorHAnsi"/>
          <w:sz w:val="18"/>
          <w:szCs w:val="18"/>
        </w:rPr>
      </w:pPr>
      <w:r w:rsidRPr="00F667D4">
        <w:rPr>
          <w:rFonts w:asciiTheme="minorHAnsi" w:hAnsiTheme="minorHAnsi" w:cstheme="minorHAnsi"/>
          <w:sz w:val="18"/>
          <w:szCs w:val="18"/>
        </w:rPr>
        <w:t>a) w przypadku realizacji obowiązku prawnego nałożonego na administratora danych osobowych na podstawie przepisów prawa–państwa dane osobowe przetwarzane są:</w:t>
      </w:r>
    </w:p>
    <w:p w14:paraId="2FD44496" w14:textId="77777777" w:rsidR="00F667D4" w:rsidRPr="00F667D4" w:rsidRDefault="00F667D4" w:rsidP="00F667D4">
      <w:pPr>
        <w:numPr>
          <w:ilvl w:val="0"/>
          <w:numId w:val="1"/>
        </w:numPr>
        <w:rPr>
          <w:rFonts w:asciiTheme="minorHAnsi" w:hAnsiTheme="minorHAnsi" w:cstheme="minorHAnsi"/>
          <w:sz w:val="18"/>
          <w:szCs w:val="18"/>
        </w:rPr>
      </w:pPr>
      <w:r w:rsidRPr="00F667D4">
        <w:rPr>
          <w:rFonts w:asciiTheme="minorHAnsi" w:hAnsiTheme="minorHAnsi" w:cstheme="minorHAnsi"/>
          <w:sz w:val="18"/>
          <w:szCs w:val="18"/>
        </w:rPr>
        <w:t>w celu realizacji zadań wynikających z przepisów prawa,</w:t>
      </w:r>
    </w:p>
    <w:p w14:paraId="7D580CAC" w14:textId="77777777" w:rsidR="00F667D4" w:rsidRPr="00F667D4" w:rsidRDefault="00F667D4" w:rsidP="00F667D4">
      <w:pPr>
        <w:numPr>
          <w:ilvl w:val="0"/>
          <w:numId w:val="1"/>
        </w:numPr>
        <w:rPr>
          <w:rFonts w:asciiTheme="minorHAnsi" w:hAnsiTheme="minorHAnsi" w:cstheme="minorHAnsi"/>
          <w:sz w:val="18"/>
          <w:szCs w:val="18"/>
        </w:rPr>
      </w:pPr>
      <w:r w:rsidRPr="00F667D4">
        <w:rPr>
          <w:rFonts w:asciiTheme="minorHAnsi" w:hAnsiTheme="minorHAnsi" w:cstheme="minorHAnsi"/>
          <w:sz w:val="18"/>
          <w:szCs w:val="18"/>
        </w:rPr>
        <w:t>na podstawie art. 6 ust. 1 lit. c RODO,</w:t>
      </w:r>
    </w:p>
    <w:p w14:paraId="35EB2F0D" w14:textId="77777777" w:rsidR="00F667D4" w:rsidRPr="00F667D4" w:rsidRDefault="00F667D4" w:rsidP="00F667D4">
      <w:pPr>
        <w:numPr>
          <w:ilvl w:val="0"/>
          <w:numId w:val="1"/>
        </w:numPr>
        <w:rPr>
          <w:rFonts w:asciiTheme="minorHAnsi" w:hAnsiTheme="minorHAnsi" w:cstheme="minorHAnsi"/>
          <w:sz w:val="18"/>
          <w:szCs w:val="18"/>
        </w:rPr>
      </w:pPr>
      <w:r w:rsidRPr="00F667D4">
        <w:rPr>
          <w:rFonts w:asciiTheme="minorHAnsi" w:hAnsiTheme="minorHAnsi" w:cstheme="minorHAnsi"/>
          <w:sz w:val="18"/>
          <w:szCs w:val="18"/>
        </w:rPr>
        <w:t>ich podanie jest obowiązkowe co wynika z przepisów prawa, a niepodanie tych danych uniemożliwi spełnienie Państwa żądania/wniosku.</w:t>
      </w:r>
    </w:p>
    <w:p w14:paraId="1A78D646" w14:textId="77777777" w:rsidR="00F667D4" w:rsidRPr="00F667D4" w:rsidRDefault="00F667D4" w:rsidP="00F667D4">
      <w:pPr>
        <w:rPr>
          <w:rFonts w:asciiTheme="minorHAnsi" w:hAnsiTheme="minorHAnsi" w:cstheme="minorHAnsi"/>
          <w:sz w:val="18"/>
          <w:szCs w:val="18"/>
        </w:rPr>
      </w:pPr>
      <w:r w:rsidRPr="00F667D4">
        <w:rPr>
          <w:rFonts w:asciiTheme="minorHAnsi" w:hAnsiTheme="minorHAnsi" w:cstheme="minorHAnsi"/>
          <w:sz w:val="18"/>
          <w:szCs w:val="18"/>
        </w:rPr>
        <w:t>b) w przypadku zadań realizowanych w interesie publicznym lub w ramach sprawowania przez administratora danych osobowych władzy publicznej na podstawie właściwych przepisów prawa – państwa dane osobowe przetwarzane są:</w:t>
      </w:r>
    </w:p>
    <w:p w14:paraId="28C0F906" w14:textId="77777777" w:rsidR="00F667D4" w:rsidRPr="00F667D4" w:rsidRDefault="00F667D4" w:rsidP="00F667D4">
      <w:pPr>
        <w:numPr>
          <w:ilvl w:val="0"/>
          <w:numId w:val="2"/>
        </w:numPr>
        <w:rPr>
          <w:rFonts w:asciiTheme="minorHAnsi" w:hAnsiTheme="minorHAnsi" w:cstheme="minorHAnsi"/>
          <w:sz w:val="18"/>
          <w:szCs w:val="18"/>
        </w:rPr>
      </w:pPr>
      <w:r w:rsidRPr="00F667D4">
        <w:rPr>
          <w:rFonts w:asciiTheme="minorHAnsi" w:hAnsiTheme="minorHAnsi" w:cstheme="minorHAnsi"/>
          <w:sz w:val="18"/>
          <w:szCs w:val="18"/>
        </w:rPr>
        <w:t>w celu realizacji zadań wynikających z przepisów prawa,</w:t>
      </w:r>
    </w:p>
    <w:p w14:paraId="0E1E1A7F" w14:textId="77777777" w:rsidR="00F667D4" w:rsidRPr="00F667D4" w:rsidRDefault="00F667D4" w:rsidP="00F667D4">
      <w:pPr>
        <w:numPr>
          <w:ilvl w:val="0"/>
          <w:numId w:val="2"/>
        </w:numPr>
        <w:rPr>
          <w:rFonts w:asciiTheme="minorHAnsi" w:hAnsiTheme="minorHAnsi" w:cstheme="minorHAnsi"/>
          <w:sz w:val="18"/>
          <w:szCs w:val="18"/>
        </w:rPr>
      </w:pPr>
      <w:r w:rsidRPr="00F667D4">
        <w:rPr>
          <w:rFonts w:asciiTheme="minorHAnsi" w:hAnsiTheme="minorHAnsi" w:cstheme="minorHAnsi"/>
          <w:sz w:val="18"/>
          <w:szCs w:val="18"/>
        </w:rPr>
        <w:t>na podstawie art. 6 ust. 1 lit. e RODO,</w:t>
      </w:r>
    </w:p>
    <w:p w14:paraId="33EB4045" w14:textId="77777777" w:rsidR="00F667D4" w:rsidRPr="00F667D4" w:rsidRDefault="00F667D4" w:rsidP="00F667D4">
      <w:pPr>
        <w:numPr>
          <w:ilvl w:val="0"/>
          <w:numId w:val="2"/>
        </w:numPr>
        <w:rPr>
          <w:rFonts w:asciiTheme="minorHAnsi" w:hAnsiTheme="minorHAnsi" w:cstheme="minorHAnsi"/>
          <w:sz w:val="18"/>
          <w:szCs w:val="18"/>
        </w:rPr>
      </w:pPr>
      <w:r w:rsidRPr="00F667D4">
        <w:rPr>
          <w:rFonts w:asciiTheme="minorHAnsi" w:hAnsiTheme="minorHAnsi" w:cstheme="minorHAnsi"/>
          <w:sz w:val="18"/>
          <w:szCs w:val="18"/>
        </w:rPr>
        <w:t>ich podanie jest obowiązkowe co wynika z przepisów prawa, a niepodanie tych danych uniemożliwi spełnienie Państwa żądania/wniosku.</w:t>
      </w:r>
    </w:p>
    <w:p w14:paraId="630D7181" w14:textId="77777777" w:rsidR="00F667D4" w:rsidRPr="00F667D4" w:rsidRDefault="00F667D4" w:rsidP="00F667D4">
      <w:pPr>
        <w:rPr>
          <w:rFonts w:asciiTheme="minorHAnsi" w:hAnsiTheme="minorHAnsi" w:cstheme="minorHAnsi"/>
          <w:sz w:val="18"/>
          <w:szCs w:val="18"/>
        </w:rPr>
      </w:pPr>
      <w:r w:rsidRPr="00F667D4">
        <w:rPr>
          <w:rFonts w:asciiTheme="minorHAnsi" w:hAnsiTheme="minorHAnsi" w:cstheme="minorHAnsi"/>
          <w:sz w:val="18"/>
          <w:szCs w:val="18"/>
        </w:rPr>
        <w:t>c) w przypadku zawarcia umowy na wykonanie usług lub dostaw lub zawarcia umowy o charakterze cywilnoprawnym – państwa dane osobowe przetwarzane są:</w:t>
      </w:r>
    </w:p>
    <w:p w14:paraId="15C844EC" w14:textId="77777777" w:rsidR="00F667D4" w:rsidRPr="00F667D4" w:rsidRDefault="00F667D4" w:rsidP="00F667D4">
      <w:pPr>
        <w:numPr>
          <w:ilvl w:val="0"/>
          <w:numId w:val="3"/>
        </w:numPr>
        <w:rPr>
          <w:rFonts w:asciiTheme="minorHAnsi" w:hAnsiTheme="minorHAnsi" w:cstheme="minorHAnsi"/>
          <w:sz w:val="18"/>
          <w:szCs w:val="18"/>
        </w:rPr>
      </w:pPr>
      <w:r w:rsidRPr="00F667D4">
        <w:rPr>
          <w:rFonts w:asciiTheme="minorHAnsi" w:hAnsiTheme="minorHAnsi" w:cstheme="minorHAnsi"/>
          <w:sz w:val="18"/>
          <w:szCs w:val="18"/>
        </w:rPr>
        <w:t>w celu przygotowania, realizacji i rozliczenia umowy,</w:t>
      </w:r>
    </w:p>
    <w:p w14:paraId="3F08CA28" w14:textId="77777777" w:rsidR="00F667D4" w:rsidRPr="00F667D4" w:rsidRDefault="00F667D4" w:rsidP="00F667D4">
      <w:pPr>
        <w:numPr>
          <w:ilvl w:val="0"/>
          <w:numId w:val="3"/>
        </w:numPr>
        <w:rPr>
          <w:rFonts w:asciiTheme="minorHAnsi" w:hAnsiTheme="minorHAnsi" w:cstheme="minorHAnsi"/>
          <w:sz w:val="18"/>
          <w:szCs w:val="18"/>
        </w:rPr>
      </w:pPr>
      <w:r w:rsidRPr="00F667D4">
        <w:rPr>
          <w:rFonts w:asciiTheme="minorHAnsi" w:hAnsiTheme="minorHAnsi" w:cstheme="minorHAnsi"/>
          <w:sz w:val="18"/>
          <w:szCs w:val="18"/>
        </w:rPr>
        <w:t>na podstawie art. 6 ust.1 lit. b RODO,</w:t>
      </w:r>
    </w:p>
    <w:p w14:paraId="4F4031C1" w14:textId="77777777" w:rsidR="00F667D4" w:rsidRPr="00F667D4" w:rsidRDefault="00F667D4" w:rsidP="00F667D4">
      <w:pPr>
        <w:numPr>
          <w:ilvl w:val="0"/>
          <w:numId w:val="3"/>
        </w:numPr>
        <w:rPr>
          <w:rFonts w:asciiTheme="minorHAnsi" w:hAnsiTheme="minorHAnsi" w:cstheme="minorHAnsi"/>
          <w:sz w:val="18"/>
          <w:szCs w:val="18"/>
        </w:rPr>
      </w:pPr>
      <w:r w:rsidRPr="00F667D4">
        <w:rPr>
          <w:rFonts w:asciiTheme="minorHAnsi" w:hAnsiTheme="minorHAnsi" w:cstheme="minorHAnsi"/>
          <w:sz w:val="18"/>
          <w:szCs w:val="18"/>
        </w:rPr>
        <w:t>ich podanie jest dobrowolne, jednakże ich podanie jest warunkiem zawarcia umowy.</w:t>
      </w:r>
    </w:p>
    <w:p w14:paraId="6CC18F0E" w14:textId="77777777" w:rsidR="00F667D4" w:rsidRPr="00F667D4" w:rsidRDefault="00F667D4" w:rsidP="00F667D4">
      <w:pPr>
        <w:rPr>
          <w:rFonts w:asciiTheme="minorHAnsi" w:hAnsiTheme="minorHAnsi" w:cstheme="minorHAnsi"/>
          <w:sz w:val="18"/>
          <w:szCs w:val="18"/>
        </w:rPr>
      </w:pPr>
      <w:r w:rsidRPr="00F667D4">
        <w:rPr>
          <w:rFonts w:asciiTheme="minorHAnsi" w:hAnsiTheme="minorHAnsi" w:cstheme="minorHAnsi"/>
          <w:sz w:val="18"/>
          <w:szCs w:val="18"/>
        </w:rPr>
        <w:t>d) w przypadku dobrowolnego korzystania z usług ułatwiających dostęp lub załatwiania spraw u administratora danych osobowych np. formularz kontaktowy – państwa dane osobowe przetwarzane są:</w:t>
      </w:r>
    </w:p>
    <w:p w14:paraId="5899F309" w14:textId="77777777" w:rsidR="00F667D4" w:rsidRPr="00F667D4" w:rsidRDefault="00F667D4" w:rsidP="00F667D4">
      <w:pPr>
        <w:numPr>
          <w:ilvl w:val="0"/>
          <w:numId w:val="4"/>
        </w:numPr>
        <w:rPr>
          <w:rFonts w:asciiTheme="minorHAnsi" w:hAnsiTheme="minorHAnsi" w:cstheme="minorHAnsi"/>
          <w:sz w:val="18"/>
          <w:szCs w:val="18"/>
        </w:rPr>
      </w:pPr>
      <w:r w:rsidRPr="00F667D4">
        <w:rPr>
          <w:rFonts w:asciiTheme="minorHAnsi" w:hAnsiTheme="minorHAnsi" w:cstheme="minorHAnsi"/>
          <w:sz w:val="18"/>
          <w:szCs w:val="18"/>
        </w:rPr>
        <w:t>wyłącznie w celu realizacji usługi udostępnianej przez Administratora Danych Osobowych,</w:t>
      </w:r>
    </w:p>
    <w:p w14:paraId="250D904A" w14:textId="77777777" w:rsidR="00F667D4" w:rsidRPr="00F667D4" w:rsidRDefault="00F667D4" w:rsidP="00F667D4">
      <w:pPr>
        <w:numPr>
          <w:ilvl w:val="0"/>
          <w:numId w:val="4"/>
        </w:numPr>
        <w:rPr>
          <w:rFonts w:asciiTheme="minorHAnsi" w:hAnsiTheme="minorHAnsi" w:cstheme="minorHAnsi"/>
          <w:sz w:val="18"/>
          <w:szCs w:val="18"/>
        </w:rPr>
      </w:pPr>
      <w:r w:rsidRPr="00F667D4">
        <w:rPr>
          <w:rFonts w:asciiTheme="minorHAnsi" w:hAnsiTheme="minorHAnsi" w:cstheme="minorHAnsi"/>
          <w:sz w:val="18"/>
          <w:szCs w:val="18"/>
        </w:rPr>
        <w:t>na podstawie udzielonej przez Państwa zgody – art. 6 ust.1 lit. a RODO,</w:t>
      </w:r>
    </w:p>
    <w:p w14:paraId="14652F91" w14:textId="77777777" w:rsidR="00F667D4" w:rsidRPr="00F667D4" w:rsidRDefault="00F667D4" w:rsidP="00F667D4">
      <w:pPr>
        <w:numPr>
          <w:ilvl w:val="0"/>
          <w:numId w:val="4"/>
        </w:numPr>
        <w:rPr>
          <w:rFonts w:asciiTheme="minorHAnsi" w:hAnsiTheme="minorHAnsi" w:cstheme="minorHAnsi"/>
          <w:sz w:val="18"/>
          <w:szCs w:val="18"/>
        </w:rPr>
      </w:pPr>
      <w:r w:rsidRPr="00F667D4">
        <w:rPr>
          <w:rFonts w:asciiTheme="minorHAnsi" w:hAnsiTheme="minorHAnsi" w:cstheme="minorHAnsi"/>
          <w:sz w:val="18"/>
          <w:szCs w:val="18"/>
        </w:rPr>
        <w:t>podanie danych osobowych jest dobrowolne,</w:t>
      </w:r>
    </w:p>
    <w:p w14:paraId="08DE8880" w14:textId="77777777" w:rsidR="00F667D4" w:rsidRPr="00F667D4" w:rsidRDefault="00F667D4" w:rsidP="00F667D4">
      <w:pPr>
        <w:numPr>
          <w:ilvl w:val="0"/>
          <w:numId w:val="4"/>
        </w:numPr>
        <w:rPr>
          <w:rFonts w:asciiTheme="minorHAnsi" w:hAnsiTheme="minorHAnsi" w:cstheme="minorHAnsi"/>
          <w:sz w:val="18"/>
          <w:szCs w:val="18"/>
        </w:rPr>
      </w:pPr>
      <w:r w:rsidRPr="00F667D4">
        <w:rPr>
          <w:rFonts w:asciiTheme="minorHAnsi" w:hAnsiTheme="minorHAnsi" w:cstheme="minorHAnsi"/>
          <w:sz w:val="18"/>
          <w:szCs w:val="18"/>
        </w:rPr>
        <w:t>przysługuje Państwu prawo cofnięcia zgody w dowolnym momencie, które będzie skutkowało zatrzymaniem realizacji usługi udostępnianej przez administratora danych osobowych. Cofnięcie zgody pozostaje bez wpływu na zgodność z prawem przetwarzania, którego dokonano na podstawie zgody przed jej cofnięciem.</w:t>
      </w:r>
    </w:p>
    <w:p w14:paraId="5C273A2A" w14:textId="77777777" w:rsidR="00F667D4" w:rsidRPr="00F667D4" w:rsidRDefault="00F667D4" w:rsidP="00F667D4">
      <w:pPr>
        <w:rPr>
          <w:rFonts w:asciiTheme="minorHAnsi" w:hAnsiTheme="minorHAnsi" w:cstheme="minorHAnsi"/>
          <w:sz w:val="18"/>
          <w:szCs w:val="18"/>
        </w:rPr>
      </w:pPr>
      <w:r w:rsidRPr="00F667D4">
        <w:rPr>
          <w:rFonts w:asciiTheme="minorHAnsi" w:hAnsiTheme="minorHAnsi" w:cstheme="minorHAnsi"/>
          <w:sz w:val="18"/>
          <w:szCs w:val="18"/>
        </w:rPr>
        <w:t>4. Informujemy, iż dane osobowe będą przetwarzane przez okres niezbędny do realizacji wymienianych w punkcie 3 celów:</w:t>
      </w:r>
    </w:p>
    <w:p w14:paraId="67EF48C7" w14:textId="77777777" w:rsidR="00F667D4" w:rsidRPr="00F667D4" w:rsidRDefault="00F667D4" w:rsidP="00F667D4">
      <w:pPr>
        <w:rPr>
          <w:rFonts w:asciiTheme="minorHAnsi" w:hAnsiTheme="minorHAnsi" w:cstheme="minorHAnsi"/>
          <w:sz w:val="18"/>
          <w:szCs w:val="18"/>
        </w:rPr>
      </w:pPr>
      <w:r w:rsidRPr="00F667D4">
        <w:rPr>
          <w:rFonts w:asciiTheme="minorHAnsi" w:hAnsiTheme="minorHAnsi" w:cstheme="minorHAnsi"/>
          <w:sz w:val="18"/>
          <w:szCs w:val="18"/>
        </w:rPr>
        <w:t>a) przez okres wymagany przepisami prawa,</w:t>
      </w:r>
    </w:p>
    <w:p w14:paraId="61C7ED3B" w14:textId="77777777" w:rsidR="00F667D4" w:rsidRPr="00F667D4" w:rsidRDefault="00F667D4" w:rsidP="00F667D4">
      <w:pPr>
        <w:rPr>
          <w:rFonts w:asciiTheme="minorHAnsi" w:hAnsiTheme="minorHAnsi" w:cstheme="minorHAnsi"/>
          <w:sz w:val="18"/>
          <w:szCs w:val="18"/>
        </w:rPr>
      </w:pPr>
      <w:r w:rsidRPr="00F667D4">
        <w:rPr>
          <w:rFonts w:asciiTheme="minorHAnsi" w:hAnsiTheme="minorHAnsi" w:cstheme="minorHAnsi"/>
          <w:sz w:val="18"/>
          <w:szCs w:val="18"/>
        </w:rPr>
        <w:t>b) przez okres wymagany przepisami prawa,</w:t>
      </w:r>
    </w:p>
    <w:p w14:paraId="4DE4E2B3" w14:textId="77777777" w:rsidR="00F667D4" w:rsidRPr="00F667D4" w:rsidRDefault="00F667D4" w:rsidP="00F667D4">
      <w:pPr>
        <w:rPr>
          <w:rFonts w:asciiTheme="minorHAnsi" w:hAnsiTheme="minorHAnsi" w:cstheme="minorHAnsi"/>
          <w:sz w:val="18"/>
          <w:szCs w:val="18"/>
        </w:rPr>
      </w:pPr>
      <w:r w:rsidRPr="00F667D4">
        <w:rPr>
          <w:rFonts w:asciiTheme="minorHAnsi" w:hAnsiTheme="minorHAnsi" w:cstheme="minorHAnsi"/>
          <w:sz w:val="18"/>
          <w:szCs w:val="18"/>
        </w:rPr>
        <w:t>c) do końca okresu przedawnienia potencjalnych roszczeń z umowy,</w:t>
      </w:r>
    </w:p>
    <w:p w14:paraId="60D9C6F1" w14:textId="77777777" w:rsidR="00F667D4" w:rsidRPr="00F667D4" w:rsidRDefault="00F667D4" w:rsidP="00F667D4">
      <w:pPr>
        <w:rPr>
          <w:rFonts w:asciiTheme="minorHAnsi" w:hAnsiTheme="minorHAnsi" w:cstheme="minorHAnsi"/>
          <w:sz w:val="18"/>
          <w:szCs w:val="18"/>
        </w:rPr>
      </w:pPr>
      <w:r w:rsidRPr="00F667D4">
        <w:rPr>
          <w:rFonts w:asciiTheme="minorHAnsi" w:hAnsiTheme="minorHAnsi" w:cstheme="minorHAnsi"/>
          <w:sz w:val="18"/>
          <w:szCs w:val="18"/>
        </w:rPr>
        <w:t>d) do czasu wycofania zgody na przetwarzanie danych osobowych.</w:t>
      </w:r>
    </w:p>
    <w:p w14:paraId="1DB1E432" w14:textId="77777777" w:rsidR="00F667D4" w:rsidRPr="00F667D4" w:rsidRDefault="00F667D4" w:rsidP="00F667D4">
      <w:pPr>
        <w:rPr>
          <w:rFonts w:asciiTheme="minorHAnsi" w:hAnsiTheme="minorHAnsi" w:cstheme="minorHAnsi"/>
          <w:sz w:val="18"/>
          <w:szCs w:val="18"/>
        </w:rPr>
      </w:pPr>
      <w:r w:rsidRPr="00F667D4">
        <w:rPr>
          <w:rFonts w:asciiTheme="minorHAnsi" w:hAnsiTheme="minorHAnsi" w:cstheme="minorHAnsi"/>
          <w:sz w:val="18"/>
          <w:szCs w:val="18"/>
        </w:rPr>
        <w:t>5. Państwa dane osobowe nie będą przekazywane do Państwa trzeciego.</w:t>
      </w:r>
    </w:p>
    <w:p w14:paraId="4C8C0112" w14:textId="77777777" w:rsidR="00F667D4" w:rsidRPr="00F667D4" w:rsidRDefault="00F667D4" w:rsidP="00F667D4">
      <w:pPr>
        <w:rPr>
          <w:rFonts w:asciiTheme="minorHAnsi" w:hAnsiTheme="minorHAnsi" w:cstheme="minorHAnsi"/>
          <w:sz w:val="18"/>
          <w:szCs w:val="18"/>
        </w:rPr>
      </w:pPr>
      <w:r w:rsidRPr="00F667D4">
        <w:rPr>
          <w:rFonts w:asciiTheme="minorHAnsi" w:hAnsiTheme="minorHAnsi" w:cstheme="minorHAnsi"/>
          <w:sz w:val="18"/>
          <w:szCs w:val="18"/>
        </w:rPr>
        <w:t>6. Aby osiągnąć cele wymienione w pkt. 3 Państwa dane osobowe będą ujawniane podmiotom realizującym zadania na rzecz administratora danych osobowych, takim jak dostawcy oprogramowania wyłącznie w celu zapewnienia ich sprawnego działania z zachowaniem zasad ochrony danych osobowych i poufności przetwarzania, operatorzy pocztowi w celu zapewnienia korespondencji, banki w celu realizacji przelewów, podmiotom publicznym w ramach zawartych porozumień i umów oraz w zakresie obowiązujących przepisów prawa.</w:t>
      </w:r>
    </w:p>
    <w:p w14:paraId="3211DE24" w14:textId="77777777" w:rsidR="00F667D4" w:rsidRPr="00F667D4" w:rsidRDefault="00F667D4" w:rsidP="00F667D4">
      <w:pPr>
        <w:rPr>
          <w:rFonts w:asciiTheme="minorHAnsi" w:hAnsiTheme="minorHAnsi" w:cstheme="minorHAnsi"/>
          <w:sz w:val="18"/>
          <w:szCs w:val="18"/>
        </w:rPr>
      </w:pPr>
      <w:r w:rsidRPr="00F667D4">
        <w:rPr>
          <w:rFonts w:asciiTheme="minorHAnsi" w:hAnsiTheme="minorHAnsi" w:cstheme="minorHAnsi"/>
          <w:sz w:val="18"/>
          <w:szCs w:val="18"/>
        </w:rPr>
        <w:t>7. Przysługuje Państwu prawo do żądania od administratora danych osobowych dostępu do swoich danych osobowych, ich sprostowania, usunięcia lub ograniczenia ich przetwarzania.</w:t>
      </w:r>
    </w:p>
    <w:p w14:paraId="7283D34E" w14:textId="77777777" w:rsidR="00F667D4" w:rsidRPr="00F667D4" w:rsidRDefault="00F667D4" w:rsidP="00F667D4">
      <w:pPr>
        <w:rPr>
          <w:rFonts w:asciiTheme="minorHAnsi" w:hAnsiTheme="minorHAnsi" w:cstheme="minorHAnsi"/>
          <w:sz w:val="18"/>
          <w:szCs w:val="18"/>
        </w:rPr>
      </w:pPr>
      <w:r w:rsidRPr="00F667D4">
        <w:rPr>
          <w:rFonts w:asciiTheme="minorHAnsi" w:hAnsiTheme="minorHAnsi" w:cstheme="minorHAnsi"/>
          <w:sz w:val="18"/>
          <w:szCs w:val="18"/>
        </w:rPr>
        <w:t>8. Przysługuje Państwu prawo do przenoszenia danych w zakresie w jakim są one przetwarzane w systemach informatycznych na podstawie udzielonej zgody lub w celu zawarcia, wykonania i realizacji umowy.</w:t>
      </w:r>
    </w:p>
    <w:p w14:paraId="464E5B6F" w14:textId="77777777" w:rsidR="00F667D4" w:rsidRPr="00F667D4" w:rsidRDefault="00F667D4" w:rsidP="00F667D4">
      <w:pPr>
        <w:rPr>
          <w:rFonts w:asciiTheme="minorHAnsi" w:hAnsiTheme="minorHAnsi" w:cstheme="minorHAnsi"/>
          <w:sz w:val="18"/>
          <w:szCs w:val="18"/>
        </w:rPr>
      </w:pPr>
      <w:r w:rsidRPr="00F667D4">
        <w:rPr>
          <w:rFonts w:asciiTheme="minorHAnsi" w:hAnsiTheme="minorHAnsi" w:cstheme="minorHAnsi"/>
          <w:sz w:val="18"/>
          <w:szCs w:val="18"/>
        </w:rPr>
        <w:t>9. Przysługuje Państwu prawo do wniesienia sprzeciwu wobec przetwarzania w sytuacjach gdy dane osobowe przetwarzane są w celu zadania realizowanego w interesie publicznym lub w ramach sprawowania władzy publicznej lub przetwarzanie jest niezbędne do celów wynikających z prawnie uzasadnionych interesów realizowanych przez administratora.</w:t>
      </w:r>
    </w:p>
    <w:p w14:paraId="47169428" w14:textId="43D9BFC6" w:rsidR="00F667D4" w:rsidRDefault="00F667D4" w:rsidP="00F667D4">
      <w:pPr>
        <w:rPr>
          <w:rFonts w:asciiTheme="minorHAnsi" w:hAnsiTheme="minorHAnsi" w:cstheme="minorHAnsi"/>
          <w:sz w:val="18"/>
          <w:szCs w:val="18"/>
        </w:rPr>
      </w:pPr>
      <w:r w:rsidRPr="00F667D4">
        <w:rPr>
          <w:rFonts w:asciiTheme="minorHAnsi" w:hAnsiTheme="minorHAnsi" w:cstheme="minorHAnsi"/>
          <w:sz w:val="18"/>
          <w:szCs w:val="18"/>
        </w:rPr>
        <w:t>10. Przysługuje Państwu prawo wniesienia skargi do organu nadzorczego Generalnego Inspektora Ochrony Danych Osobowych / Prezesa Urzędu Ochrony Danych Osobowych - w Warszawie, ul. Stawki 2, 00-193 Warszawa.</w:t>
      </w:r>
    </w:p>
    <w:p w14:paraId="139EDFEE" w14:textId="51016E7F" w:rsidR="001F462C" w:rsidRDefault="001F462C" w:rsidP="00F667D4">
      <w:pPr>
        <w:rPr>
          <w:rFonts w:asciiTheme="minorHAnsi" w:hAnsiTheme="minorHAnsi" w:cstheme="minorHAnsi"/>
          <w:sz w:val="18"/>
          <w:szCs w:val="18"/>
        </w:rPr>
      </w:pPr>
    </w:p>
    <w:p w14:paraId="3EF8F174" w14:textId="5D26DDAD" w:rsidR="001F462C" w:rsidRDefault="001F462C" w:rsidP="00F667D4">
      <w:pPr>
        <w:rPr>
          <w:rFonts w:asciiTheme="minorHAnsi" w:hAnsiTheme="minorHAnsi" w:cstheme="minorHAnsi"/>
          <w:sz w:val="18"/>
          <w:szCs w:val="18"/>
        </w:rPr>
      </w:pPr>
      <w:r>
        <w:rPr>
          <w:rFonts w:asciiTheme="minorHAnsi" w:hAnsiTheme="minorHAnsi" w:cstheme="minorHAnsi"/>
          <w:sz w:val="18"/>
          <w:szCs w:val="18"/>
        </w:rPr>
        <w:t>………………………………………………………………………………………………………………………………………………………………………………………………</w:t>
      </w:r>
    </w:p>
    <w:p w14:paraId="37132545" w14:textId="6517BE7D" w:rsidR="001F462C" w:rsidRPr="00F667D4" w:rsidRDefault="001F462C" w:rsidP="001F462C">
      <w:pPr>
        <w:jc w:val="center"/>
        <w:rPr>
          <w:rFonts w:asciiTheme="minorHAnsi" w:hAnsiTheme="minorHAnsi" w:cstheme="minorHAnsi"/>
          <w:sz w:val="18"/>
          <w:szCs w:val="18"/>
        </w:rPr>
      </w:pPr>
      <w:r>
        <w:rPr>
          <w:rFonts w:asciiTheme="minorHAnsi" w:hAnsiTheme="minorHAnsi" w:cstheme="minorHAnsi"/>
          <w:sz w:val="18"/>
          <w:szCs w:val="18"/>
        </w:rPr>
        <w:t>Data i czytelny podpis</w:t>
      </w:r>
    </w:p>
    <w:p w14:paraId="264EBCA5" w14:textId="35A7D06C" w:rsidR="00E9734E" w:rsidRPr="00F667D4" w:rsidRDefault="00E9734E">
      <w:pPr>
        <w:rPr>
          <w:rFonts w:asciiTheme="minorHAnsi" w:hAnsiTheme="minorHAnsi" w:cstheme="minorHAnsi"/>
          <w:sz w:val="18"/>
          <w:szCs w:val="18"/>
        </w:rPr>
      </w:pPr>
    </w:p>
    <w:sectPr w:rsidR="00E9734E" w:rsidRPr="00F667D4" w:rsidSect="002D3A1C">
      <w:pgSz w:w="11906" w:h="16838"/>
      <w:pgMar w:top="1417" w:right="137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altName w:val="Arial"/>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A0C03"/>
    <w:multiLevelType w:val="multilevel"/>
    <w:tmpl w:val="2174C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DD5016"/>
    <w:multiLevelType w:val="multilevel"/>
    <w:tmpl w:val="5BD0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BC30E4"/>
    <w:multiLevelType w:val="multilevel"/>
    <w:tmpl w:val="B7F00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E73241"/>
    <w:multiLevelType w:val="multilevel"/>
    <w:tmpl w:val="6114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1966109">
    <w:abstractNumId w:val="2"/>
  </w:num>
  <w:num w:numId="2" w16cid:durableId="230310238">
    <w:abstractNumId w:val="3"/>
  </w:num>
  <w:num w:numId="3" w16cid:durableId="1810392228">
    <w:abstractNumId w:val="0"/>
  </w:num>
  <w:num w:numId="4" w16cid:durableId="571739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A1C"/>
    <w:rsid w:val="001F462C"/>
    <w:rsid w:val="002D3A1C"/>
    <w:rsid w:val="00651716"/>
    <w:rsid w:val="006571F6"/>
    <w:rsid w:val="00814AA9"/>
    <w:rsid w:val="008B5FC7"/>
    <w:rsid w:val="00D6776E"/>
    <w:rsid w:val="00DE4AD9"/>
    <w:rsid w:val="00E9734E"/>
    <w:rsid w:val="00F667D4"/>
    <w:rsid w:val="00FE38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B1FBB"/>
  <w15:chartTrackingRefBased/>
  <w15:docId w15:val="{916BC556-9ABA-470F-B19B-161854465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D3A1C"/>
    <w:pPr>
      <w:suppressAutoHyphens/>
      <w:spacing w:after="0" w:line="240" w:lineRule="auto"/>
      <w:textAlignment w:val="baseline"/>
    </w:pPr>
    <w:rPr>
      <w:rFonts w:ascii="Liberation Serif" w:eastAsia="NSimSun" w:hAnsi="Liberation Serif" w:cs="Lucida Sans"/>
      <w:kern w:val="2"/>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2D3A1C"/>
    <w:pPr>
      <w:suppressAutoHyphens/>
      <w:spacing w:after="0" w:line="240" w:lineRule="auto"/>
      <w:textAlignment w:val="baseline"/>
    </w:pPr>
    <w:rPr>
      <w:rFonts w:ascii="Liberation Serif" w:eastAsia="NSimSun" w:hAnsi="Liberation Serif" w:cs="Lucida Sans"/>
      <w:kern w:val="2"/>
      <w:sz w:val="24"/>
      <w:szCs w:val="24"/>
      <w:lang w:eastAsia="zh-CN" w:bidi="hi-IN"/>
    </w:rPr>
  </w:style>
  <w:style w:type="character" w:customStyle="1" w:styleId="markedcontent">
    <w:name w:val="markedcontent"/>
    <w:rsid w:val="002D3A1C"/>
  </w:style>
  <w:style w:type="paragraph" w:styleId="Bezodstpw">
    <w:name w:val="No Spacing"/>
    <w:uiPriority w:val="1"/>
    <w:qFormat/>
    <w:rsid w:val="002D3A1C"/>
    <w:pPr>
      <w:suppressAutoHyphens/>
      <w:spacing w:after="0" w:line="240" w:lineRule="auto"/>
      <w:textAlignment w:val="baseline"/>
    </w:pPr>
    <w:rPr>
      <w:rFonts w:ascii="Liberation Serif" w:eastAsia="NSimSun" w:hAnsi="Liberation Serif" w:cs="Mangal"/>
      <w:kern w:val="2"/>
      <w:sz w:val="24"/>
      <w:szCs w:val="21"/>
      <w:lang w:eastAsia="zh-CN" w:bidi="hi-IN"/>
    </w:rPr>
  </w:style>
  <w:style w:type="character" w:styleId="Odwoaniedokomentarza">
    <w:name w:val="annotation reference"/>
    <w:basedOn w:val="Domylnaczcionkaakapitu"/>
    <w:uiPriority w:val="99"/>
    <w:semiHidden/>
    <w:unhideWhenUsed/>
    <w:rsid w:val="002D3A1C"/>
    <w:rPr>
      <w:sz w:val="16"/>
      <w:szCs w:val="16"/>
    </w:rPr>
  </w:style>
  <w:style w:type="paragraph" w:styleId="Tekstkomentarza">
    <w:name w:val="annotation text"/>
    <w:basedOn w:val="Normalny"/>
    <w:link w:val="TekstkomentarzaZnak"/>
    <w:uiPriority w:val="99"/>
    <w:semiHidden/>
    <w:unhideWhenUsed/>
    <w:rsid w:val="002D3A1C"/>
    <w:rPr>
      <w:rFonts w:cs="Mangal"/>
      <w:sz w:val="20"/>
      <w:szCs w:val="18"/>
    </w:rPr>
  </w:style>
  <w:style w:type="character" w:customStyle="1" w:styleId="TekstkomentarzaZnak">
    <w:name w:val="Tekst komentarza Znak"/>
    <w:basedOn w:val="Domylnaczcionkaakapitu"/>
    <w:link w:val="Tekstkomentarza"/>
    <w:uiPriority w:val="99"/>
    <w:semiHidden/>
    <w:rsid w:val="002D3A1C"/>
    <w:rPr>
      <w:rFonts w:ascii="Liberation Serif" w:eastAsia="NSimSun" w:hAnsi="Liberation Serif" w:cs="Mangal"/>
      <w:kern w:val="2"/>
      <w:sz w:val="20"/>
      <w:szCs w:val="18"/>
      <w:lang w:eastAsia="zh-CN" w:bidi="hi-IN"/>
    </w:rPr>
  </w:style>
  <w:style w:type="paragraph" w:styleId="Tematkomentarza">
    <w:name w:val="annotation subject"/>
    <w:basedOn w:val="Tekstkomentarza"/>
    <w:next w:val="Tekstkomentarza"/>
    <w:link w:val="TematkomentarzaZnak"/>
    <w:uiPriority w:val="99"/>
    <w:semiHidden/>
    <w:unhideWhenUsed/>
    <w:rsid w:val="002D3A1C"/>
    <w:rPr>
      <w:b/>
      <w:bCs/>
    </w:rPr>
  </w:style>
  <w:style w:type="character" w:customStyle="1" w:styleId="TematkomentarzaZnak">
    <w:name w:val="Temat komentarza Znak"/>
    <w:basedOn w:val="TekstkomentarzaZnak"/>
    <w:link w:val="Tematkomentarza"/>
    <w:uiPriority w:val="99"/>
    <w:semiHidden/>
    <w:rsid w:val="002D3A1C"/>
    <w:rPr>
      <w:rFonts w:ascii="Liberation Serif" w:eastAsia="NSimSun" w:hAnsi="Liberation Serif" w:cs="Mangal"/>
      <w:b/>
      <w:bCs/>
      <w:kern w:val="2"/>
      <w:sz w:val="20"/>
      <w:szCs w:val="18"/>
      <w:lang w:eastAsia="zh-CN" w:bidi="hi-IN"/>
    </w:rPr>
  </w:style>
  <w:style w:type="character" w:styleId="Hipercze">
    <w:name w:val="Hyperlink"/>
    <w:basedOn w:val="Domylnaczcionkaakapitu"/>
    <w:uiPriority w:val="99"/>
    <w:unhideWhenUsed/>
    <w:rsid w:val="00F667D4"/>
    <w:rPr>
      <w:color w:val="0563C1" w:themeColor="hyperlink"/>
      <w:u w:val="single"/>
    </w:rPr>
  </w:style>
  <w:style w:type="character" w:styleId="Nierozpoznanawzmianka">
    <w:name w:val="Unresolved Mention"/>
    <w:basedOn w:val="Domylnaczcionkaakapitu"/>
    <w:uiPriority w:val="99"/>
    <w:semiHidden/>
    <w:unhideWhenUsed/>
    <w:rsid w:val="00F667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552796">
      <w:bodyDiv w:val="1"/>
      <w:marLeft w:val="0"/>
      <w:marRight w:val="0"/>
      <w:marTop w:val="0"/>
      <w:marBottom w:val="0"/>
      <w:divBdr>
        <w:top w:val="none" w:sz="0" w:space="0" w:color="auto"/>
        <w:left w:val="none" w:sz="0" w:space="0" w:color="auto"/>
        <w:bottom w:val="none" w:sz="0" w:space="0" w:color="auto"/>
        <w:right w:val="none" w:sz="0" w:space="0" w:color="auto"/>
      </w:divBdr>
    </w:div>
    <w:div w:id="138466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gminabraniewo@grupaformat.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950</Words>
  <Characters>5705</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Piter</dc:creator>
  <cp:keywords/>
  <dc:description/>
  <cp:lastModifiedBy>Kozińska Renata</cp:lastModifiedBy>
  <cp:revision>6</cp:revision>
  <dcterms:created xsi:type="dcterms:W3CDTF">2022-11-03T08:57:00Z</dcterms:created>
  <dcterms:modified xsi:type="dcterms:W3CDTF">2022-11-07T12:31:00Z</dcterms:modified>
</cp:coreProperties>
</file>