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40" w:type="dxa"/>
        <w:tblInd w:w="-429" w:type="dxa"/>
        <w:tblCellMar>
          <w:left w:w="2" w:type="dxa"/>
          <w:right w:w="8" w:type="dxa"/>
        </w:tblCellMar>
        <w:tblLook w:val="0000" w:firstRow="0" w:lastRow="0" w:firstColumn="0" w:lastColumn="0" w:noHBand="0" w:noVBand="0"/>
      </w:tblPr>
      <w:tblGrid>
        <w:gridCol w:w="5175"/>
        <w:gridCol w:w="5065"/>
      </w:tblGrid>
      <w:tr w:rsidR="00972295" w:rsidRPr="0024246B" w14:paraId="42D803A7" w14:textId="77777777" w:rsidTr="00096A71">
        <w:tc>
          <w:tcPr>
            <w:tcW w:w="1024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2D3650A" w14:textId="77777777" w:rsidR="00972295" w:rsidRPr="0024246B" w:rsidRDefault="00972295" w:rsidP="00096A71">
            <w:pPr>
              <w:pStyle w:val="Zawartotabeli"/>
              <w:snapToGrid w:val="0"/>
              <w:spacing w:line="100" w:lineRule="atLeast"/>
              <w:jc w:val="center"/>
            </w:pPr>
            <w:r w:rsidRPr="0024246B">
              <w:rPr>
                <w:b/>
                <w:bCs/>
                <w:lang w:val="pl-PL"/>
              </w:rPr>
              <w:t xml:space="preserve">Decyzje i postanowienia </w:t>
            </w:r>
          </w:p>
        </w:tc>
      </w:tr>
      <w:tr w:rsidR="00972295" w:rsidRPr="0024246B" w14:paraId="0E2E75AA" w14:textId="77777777" w:rsidTr="00096A71">
        <w:trPr>
          <w:trHeight w:val="451"/>
        </w:trPr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4110165" w14:textId="77777777" w:rsidR="00972295" w:rsidRPr="0024246B" w:rsidRDefault="00972295" w:rsidP="00096A71">
            <w:pPr>
              <w:pStyle w:val="Zawartotabeli"/>
              <w:snapToGrid w:val="0"/>
              <w:spacing w:line="100" w:lineRule="atLeast"/>
              <w:jc w:val="both"/>
              <w:rPr>
                <w:b/>
                <w:bCs/>
                <w:lang w:val="pl-PL"/>
              </w:rPr>
            </w:pPr>
            <w:r w:rsidRPr="0024246B">
              <w:rPr>
                <w:lang w:val="pl-PL"/>
              </w:rPr>
              <w:t>Numer wpisu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B6F76D4" w14:textId="731C7077" w:rsidR="00972295" w:rsidRPr="0024246B" w:rsidRDefault="00972295" w:rsidP="00096A71">
            <w:pPr>
              <w:pStyle w:val="Zawartotabeli"/>
              <w:snapToGrid w:val="0"/>
              <w:spacing w:line="100" w:lineRule="atLeast"/>
              <w:jc w:val="center"/>
            </w:pPr>
            <w:r w:rsidRPr="0024246B">
              <w:rPr>
                <w:b/>
                <w:bCs/>
                <w:lang w:val="pl-PL"/>
              </w:rPr>
              <w:t>B-</w:t>
            </w:r>
            <w:r>
              <w:rPr>
                <w:b/>
                <w:bCs/>
                <w:lang w:val="pl-PL"/>
              </w:rPr>
              <w:t>1</w:t>
            </w:r>
            <w:r>
              <w:rPr>
                <w:b/>
                <w:bCs/>
                <w:lang w:val="pl-PL"/>
              </w:rPr>
              <w:t>9</w:t>
            </w:r>
            <w:r w:rsidRPr="0024246B">
              <w:rPr>
                <w:b/>
                <w:bCs/>
                <w:lang w:val="pl-PL"/>
              </w:rPr>
              <w:t>/2</w:t>
            </w:r>
            <w:r>
              <w:rPr>
                <w:b/>
                <w:bCs/>
                <w:lang w:val="pl-PL"/>
              </w:rPr>
              <w:t>2</w:t>
            </w:r>
          </w:p>
        </w:tc>
      </w:tr>
      <w:tr w:rsidR="00972295" w:rsidRPr="009D5124" w14:paraId="739748BB" w14:textId="77777777" w:rsidTr="00096A71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764BBA6" w14:textId="77777777" w:rsidR="00972295" w:rsidRPr="0024246B" w:rsidRDefault="00972295" w:rsidP="00096A71">
            <w:pPr>
              <w:pStyle w:val="Zawartotabeli"/>
              <w:snapToGrid w:val="0"/>
              <w:spacing w:line="100" w:lineRule="atLeast"/>
              <w:rPr>
                <w:lang w:val="pl-PL"/>
              </w:rPr>
            </w:pPr>
            <w:r w:rsidRPr="0024246B">
              <w:rPr>
                <w:lang w:val="pl-PL"/>
              </w:rPr>
              <w:t>Zakres przedmiotowy</w:t>
            </w:r>
            <w:r w:rsidRPr="0024246B">
              <w:rPr>
                <w:b/>
                <w:bCs/>
                <w:lang w:val="pl-PL"/>
              </w:rPr>
              <w:t xml:space="preserve"> </w:t>
            </w:r>
            <w:r w:rsidRPr="009E4EF3">
              <w:rPr>
                <w:lang w:val="pl-PL"/>
              </w:rPr>
              <w:t xml:space="preserve">decyzji / </w:t>
            </w:r>
            <w:r w:rsidRPr="009E4EF3">
              <w:rPr>
                <w:b/>
                <w:bCs/>
                <w:lang w:val="pl-PL"/>
              </w:rPr>
              <w:t xml:space="preserve">postanowienia </w:t>
            </w:r>
          </w:p>
          <w:p w14:paraId="5E7F8E51" w14:textId="77777777" w:rsidR="00972295" w:rsidRPr="0024246B" w:rsidRDefault="00972295" w:rsidP="00096A71">
            <w:pPr>
              <w:pStyle w:val="Zawartotabeli"/>
              <w:spacing w:line="100" w:lineRule="atLeast"/>
              <w:rPr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561394E" w14:textId="77777777" w:rsidR="00972295" w:rsidRPr="009D5124" w:rsidRDefault="00972295" w:rsidP="00972295">
            <w:pPr>
              <w:pStyle w:val="NormalnyWeb"/>
              <w:spacing w:after="0" w:line="360" w:lineRule="auto"/>
            </w:pPr>
            <w:r w:rsidRPr="009D5124">
              <w:rPr>
                <w:rFonts w:eastAsia="Arial Unicode MS" w:cs="Tahoma"/>
                <w:color w:val="00000A"/>
              </w:rPr>
              <w:t xml:space="preserve">Postanowienie nakładające obowiązek sporządzenia raportu o oddziaływaniu na środowisko dla przedsięwzięcia </w:t>
            </w:r>
            <w:r w:rsidRPr="009D5124">
              <w:rPr>
                <w:rFonts w:eastAsia="Arial Unicode MS"/>
                <w:color w:val="00000A"/>
              </w:rPr>
              <w:t xml:space="preserve">polegającego na </w:t>
            </w:r>
            <w:r w:rsidRPr="009D5124">
              <w:rPr>
                <w:color w:val="00000A"/>
              </w:rPr>
              <w:t xml:space="preserve">„Budowie farmy fotowoltaicznej PV Rusy o mocy do 80 MW (z możliwością realizacji w etapach) realizowanej na działkach o nr </w:t>
            </w:r>
            <w:proofErr w:type="spellStart"/>
            <w:r w:rsidRPr="009D5124">
              <w:rPr>
                <w:color w:val="00000A"/>
              </w:rPr>
              <w:t>ewid</w:t>
            </w:r>
            <w:proofErr w:type="spellEnd"/>
            <w:r w:rsidRPr="009D5124">
              <w:rPr>
                <w:color w:val="00000A"/>
              </w:rPr>
              <w:t xml:space="preserve">.: 7/1, 7/4, 8/1, 8/3, 6 obręb 0014 Rusy, gmina Braniewo, powiat braniewski, wraz z niezbędną infrastrukturą techniczną w tym z magazynami energii” </w:t>
            </w:r>
          </w:p>
          <w:p w14:paraId="7D139710" w14:textId="77777777" w:rsidR="00972295" w:rsidRPr="009D5124" w:rsidRDefault="00972295" w:rsidP="00096A71">
            <w:pPr>
              <w:pStyle w:val="NormalnyWeb"/>
              <w:spacing w:after="0" w:line="240" w:lineRule="auto"/>
              <w:jc w:val="both"/>
              <w:rPr>
                <w:rFonts w:eastAsia="Arial Unicode MS" w:cs="Tahoma"/>
                <w:color w:val="00000A"/>
              </w:rPr>
            </w:pPr>
          </w:p>
        </w:tc>
      </w:tr>
      <w:tr w:rsidR="00972295" w:rsidRPr="009D5124" w14:paraId="397C9937" w14:textId="77777777" w:rsidTr="00096A71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DCE1AF5" w14:textId="77777777" w:rsidR="00972295" w:rsidRPr="0024246B" w:rsidRDefault="00972295" w:rsidP="00096A71">
            <w:pPr>
              <w:pStyle w:val="Zawartotabeli"/>
              <w:snapToGrid w:val="0"/>
              <w:spacing w:line="100" w:lineRule="atLeast"/>
              <w:jc w:val="both"/>
              <w:rPr>
                <w:rFonts w:eastAsia="Arial Unicode MS"/>
                <w:color w:val="00000A"/>
                <w:lang w:val="pl-PL"/>
              </w:rPr>
            </w:pPr>
            <w:r w:rsidRPr="0024246B">
              <w:rPr>
                <w:lang w:val="pl-PL"/>
              </w:rPr>
              <w:t>Znak sprawy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6ECE792" w14:textId="5F320F87" w:rsidR="00972295" w:rsidRPr="009D5124" w:rsidRDefault="00972295" w:rsidP="00096A71">
            <w:pPr>
              <w:snapToGrid w:val="0"/>
              <w:spacing w:line="360" w:lineRule="auto"/>
              <w:jc w:val="both"/>
            </w:pPr>
            <w:r w:rsidRPr="009D5124">
              <w:rPr>
                <w:rFonts w:eastAsia="Arial Unicode MS" w:cs="Times New Roman"/>
                <w:color w:val="00000A"/>
              </w:rPr>
              <w:t>WGK.6220.</w:t>
            </w:r>
            <w:r>
              <w:rPr>
                <w:rFonts w:eastAsia="Arial Unicode MS" w:cs="Times New Roman"/>
                <w:color w:val="00000A"/>
              </w:rPr>
              <w:t>7</w:t>
            </w:r>
            <w:r w:rsidRPr="009D5124">
              <w:rPr>
                <w:rFonts w:eastAsia="Arial Unicode MS" w:cs="Times New Roman"/>
                <w:color w:val="00000A"/>
              </w:rPr>
              <w:t>.2022.DP</w:t>
            </w:r>
            <w:r w:rsidRPr="009D5124">
              <w:rPr>
                <w:rFonts w:eastAsia="Arial Unicode MS" w:cs="Times New Roman"/>
                <w:color w:val="00000A"/>
              </w:rPr>
              <w:tab/>
            </w:r>
          </w:p>
        </w:tc>
      </w:tr>
      <w:tr w:rsidR="00972295" w:rsidRPr="009D5124" w14:paraId="6E464EBA" w14:textId="77777777" w:rsidTr="00096A71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C0EB043" w14:textId="77777777" w:rsidR="00972295" w:rsidRPr="0024246B" w:rsidRDefault="00972295" w:rsidP="00096A71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>Data i miejsce wydania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A8D0003" w14:textId="0930B3C9" w:rsidR="00972295" w:rsidRPr="009D5124" w:rsidRDefault="00972295" w:rsidP="00096A71">
            <w:pPr>
              <w:pStyle w:val="Zawartotabeli"/>
              <w:snapToGrid w:val="0"/>
              <w:spacing w:line="100" w:lineRule="atLeast"/>
              <w:jc w:val="both"/>
            </w:pPr>
            <w:r>
              <w:t xml:space="preserve">20.06.2022 </w:t>
            </w:r>
            <w:r w:rsidRPr="009D5124">
              <w:t>Braniewo</w:t>
            </w:r>
          </w:p>
        </w:tc>
      </w:tr>
      <w:tr w:rsidR="00972295" w:rsidRPr="009D5124" w14:paraId="1CE2DB81" w14:textId="77777777" w:rsidTr="00096A71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A471508" w14:textId="77777777" w:rsidR="00972295" w:rsidRPr="0024246B" w:rsidRDefault="00972295" w:rsidP="00096A71">
            <w:pPr>
              <w:pStyle w:val="Zawartotabeli"/>
              <w:snapToGrid w:val="0"/>
              <w:spacing w:line="100" w:lineRule="atLeast"/>
              <w:jc w:val="both"/>
              <w:rPr>
                <w:b/>
                <w:bCs/>
                <w:strike/>
                <w:lang w:val="pl-PL"/>
              </w:rPr>
            </w:pPr>
            <w:r w:rsidRPr="0024246B">
              <w:rPr>
                <w:lang w:val="pl-PL"/>
              </w:rPr>
              <w:t xml:space="preserve">Nazwa organu, który wydał </w:t>
            </w:r>
            <w:r w:rsidRPr="009E4EF3">
              <w:rPr>
                <w:lang w:val="pl-PL"/>
              </w:rPr>
              <w:t xml:space="preserve">decyzję/ </w:t>
            </w:r>
            <w:r w:rsidRPr="009E4EF3">
              <w:rPr>
                <w:b/>
                <w:bCs/>
                <w:lang w:val="pl-PL"/>
              </w:rPr>
              <w:t>postanowienie</w:t>
            </w:r>
          </w:p>
          <w:p w14:paraId="33FE9745" w14:textId="77777777" w:rsidR="00972295" w:rsidRPr="0024246B" w:rsidRDefault="00972295" w:rsidP="00096A71">
            <w:pPr>
              <w:pStyle w:val="Zawartotabeli"/>
              <w:spacing w:line="100" w:lineRule="atLeast"/>
              <w:rPr>
                <w:b/>
                <w:bCs/>
                <w:strike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8FDF0DB" w14:textId="77777777" w:rsidR="00972295" w:rsidRPr="009D5124" w:rsidRDefault="00972295" w:rsidP="00096A71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9D5124">
              <w:rPr>
                <w:rFonts w:eastAsia="Times New Roman"/>
                <w:lang w:val="pl-PL"/>
              </w:rPr>
              <w:t xml:space="preserve"> </w:t>
            </w:r>
            <w:r w:rsidRPr="009D5124">
              <w:rPr>
                <w:lang w:val="pl-PL"/>
              </w:rPr>
              <w:t>Wójt Gminy Braniewo</w:t>
            </w:r>
          </w:p>
          <w:p w14:paraId="510DE3A4" w14:textId="77777777" w:rsidR="00972295" w:rsidRPr="009D5124" w:rsidRDefault="00972295" w:rsidP="00096A71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</w:p>
        </w:tc>
      </w:tr>
      <w:tr w:rsidR="00972295" w:rsidRPr="009D5124" w14:paraId="7F58E631" w14:textId="77777777" w:rsidTr="00096A71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60B9DEF" w14:textId="77777777" w:rsidR="00972295" w:rsidRPr="0024246B" w:rsidRDefault="00972295" w:rsidP="00096A71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 xml:space="preserve">Nazwa podmiotu, którego </w:t>
            </w:r>
            <w:r w:rsidRPr="009E4EF3">
              <w:rPr>
                <w:lang w:val="pl-PL"/>
              </w:rPr>
              <w:t xml:space="preserve">decyzja/ </w:t>
            </w:r>
            <w:r w:rsidRPr="009E4EF3">
              <w:rPr>
                <w:b/>
                <w:bCs/>
                <w:lang w:val="pl-PL"/>
              </w:rPr>
              <w:t>postanowienie</w:t>
            </w:r>
            <w:r w:rsidRPr="0024246B">
              <w:rPr>
                <w:lang w:val="pl-PL"/>
              </w:rPr>
              <w:t xml:space="preserve"> dotyczy</w:t>
            </w:r>
          </w:p>
          <w:p w14:paraId="46B6AAE6" w14:textId="77777777" w:rsidR="00972295" w:rsidRPr="0024246B" w:rsidRDefault="00972295" w:rsidP="00096A71">
            <w:pPr>
              <w:pStyle w:val="Zawartotabeli"/>
              <w:spacing w:line="100" w:lineRule="atLeast"/>
              <w:jc w:val="both"/>
              <w:rPr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CC4F43E" w14:textId="77777777" w:rsidR="00972295" w:rsidRPr="009D5124" w:rsidRDefault="00972295" w:rsidP="00972295">
            <w:pPr>
              <w:pStyle w:val="NormalnyWeb"/>
              <w:spacing w:after="0" w:line="360" w:lineRule="auto"/>
            </w:pPr>
            <w:r w:rsidRPr="009D5124">
              <w:rPr>
                <w:color w:val="00000A"/>
              </w:rPr>
              <w:t>NG PV 5 Sp. z o.o., ul. Wspólna 70, 00-687 Warszawa</w:t>
            </w:r>
          </w:p>
          <w:p w14:paraId="3593BA25" w14:textId="77777777" w:rsidR="00972295" w:rsidRPr="009D5124" w:rsidRDefault="00972295" w:rsidP="00096A71">
            <w:pPr>
              <w:jc w:val="both"/>
            </w:pPr>
          </w:p>
        </w:tc>
      </w:tr>
      <w:tr w:rsidR="00972295" w:rsidRPr="009D5124" w14:paraId="1480A185" w14:textId="77777777" w:rsidTr="00096A71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083F451" w14:textId="77777777" w:rsidR="00972295" w:rsidRPr="0024246B" w:rsidRDefault="00972295" w:rsidP="00096A71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 xml:space="preserve">Numer wpisu wniosku dotyczącego </w:t>
            </w:r>
            <w:r w:rsidRPr="009E4EF3">
              <w:rPr>
                <w:lang w:val="pl-PL"/>
              </w:rPr>
              <w:t>decyzji</w:t>
            </w:r>
            <w:r w:rsidRPr="0024246B">
              <w:rPr>
                <w:lang w:val="pl-PL"/>
              </w:rPr>
              <w:t xml:space="preserve">/ </w:t>
            </w:r>
            <w:r w:rsidRPr="009E4EF3">
              <w:rPr>
                <w:b/>
                <w:bCs/>
                <w:lang w:val="pl-PL"/>
              </w:rPr>
              <w:t xml:space="preserve">postanowienia 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1408D7C" w14:textId="1AE408BE" w:rsidR="00972295" w:rsidRPr="009D5124" w:rsidRDefault="00972295" w:rsidP="00096A71">
            <w:pPr>
              <w:pStyle w:val="Zawartotabeli"/>
              <w:snapToGrid w:val="0"/>
              <w:spacing w:line="100" w:lineRule="atLeast"/>
              <w:jc w:val="both"/>
            </w:pPr>
            <w:r w:rsidRPr="009D5124">
              <w:t>A-</w:t>
            </w:r>
            <w:r w:rsidR="00C9547F">
              <w:t>6</w:t>
            </w:r>
            <w:r w:rsidRPr="009D5124">
              <w:t>/22</w:t>
            </w:r>
          </w:p>
        </w:tc>
      </w:tr>
      <w:tr w:rsidR="00972295" w:rsidRPr="009D5124" w14:paraId="621D7A2C" w14:textId="77777777" w:rsidTr="00096A71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5C12C22" w14:textId="77777777" w:rsidR="00972295" w:rsidRPr="0024246B" w:rsidRDefault="00972295" w:rsidP="00096A71">
            <w:pPr>
              <w:pStyle w:val="Zawartotabeli"/>
              <w:snapToGrid w:val="0"/>
              <w:spacing w:line="100" w:lineRule="atLeast"/>
              <w:rPr>
                <w:lang w:val="pl-PL"/>
              </w:rPr>
            </w:pPr>
            <w:r w:rsidRPr="0024246B">
              <w:rPr>
                <w:lang w:val="pl-PL"/>
              </w:rPr>
              <w:t>Miejsce przechowywania (nazwa instytucji, nazwa komórki organizacyjnej, numer pokoju, numer telefonu kontaktowego)</w:t>
            </w:r>
          </w:p>
          <w:p w14:paraId="7EC6CC65" w14:textId="77777777" w:rsidR="00972295" w:rsidRPr="0024246B" w:rsidRDefault="00972295" w:rsidP="00096A71">
            <w:pPr>
              <w:pStyle w:val="Zawartotabeli"/>
              <w:spacing w:line="100" w:lineRule="atLeast"/>
              <w:rPr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B9C39CD" w14:textId="77777777" w:rsidR="00972295" w:rsidRPr="009D5124" w:rsidRDefault="00972295" w:rsidP="00096A71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9D5124">
              <w:rPr>
                <w:lang w:val="pl-PL"/>
              </w:rPr>
              <w:t>Urząd Gminy Braniewo</w:t>
            </w:r>
          </w:p>
          <w:p w14:paraId="236231BC" w14:textId="77777777" w:rsidR="00972295" w:rsidRPr="009D5124" w:rsidRDefault="00972295" w:rsidP="00096A71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9D5124">
              <w:rPr>
                <w:lang w:val="pl-PL"/>
              </w:rPr>
              <w:t>Wydział Gospodarki Komunalnej</w:t>
            </w:r>
          </w:p>
          <w:p w14:paraId="091ABEFC" w14:textId="77777777" w:rsidR="00972295" w:rsidRPr="009D5124" w:rsidRDefault="00972295" w:rsidP="00096A71">
            <w:pPr>
              <w:pStyle w:val="Zawartotabeli"/>
              <w:snapToGrid w:val="0"/>
              <w:spacing w:line="100" w:lineRule="atLeast"/>
              <w:jc w:val="both"/>
            </w:pPr>
            <w:r w:rsidRPr="009D5124">
              <w:rPr>
                <w:lang w:val="pl-PL"/>
              </w:rPr>
              <w:t xml:space="preserve">Stanowisko </w:t>
            </w:r>
            <w:proofErr w:type="spellStart"/>
            <w:r w:rsidRPr="009D5124">
              <w:rPr>
                <w:lang w:val="pl-PL"/>
              </w:rPr>
              <w:t>ds</w:t>
            </w:r>
            <w:proofErr w:type="spellEnd"/>
            <w:r w:rsidRPr="009D5124">
              <w:rPr>
                <w:lang w:val="pl-PL"/>
              </w:rPr>
              <w:t xml:space="preserve"> ochrony środowiska</w:t>
            </w:r>
          </w:p>
        </w:tc>
      </w:tr>
      <w:tr w:rsidR="00972295" w:rsidRPr="009D5124" w14:paraId="210B7504" w14:textId="77777777" w:rsidTr="00096A71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FE4E5C5" w14:textId="77777777" w:rsidR="00972295" w:rsidRPr="0024246B" w:rsidRDefault="00972295" w:rsidP="00096A71">
            <w:pPr>
              <w:pStyle w:val="Zawartotabeli"/>
              <w:snapToGrid w:val="0"/>
              <w:spacing w:line="100" w:lineRule="atLeast"/>
              <w:rPr>
                <w:lang w:val="pl-PL"/>
              </w:rPr>
            </w:pPr>
            <w:r w:rsidRPr="0024246B">
              <w:rPr>
                <w:lang w:val="pl-PL"/>
              </w:rPr>
              <w:t>Informacja, czy decyzja / postanowienie</w:t>
            </w:r>
            <w:r w:rsidRPr="0024246B">
              <w:rPr>
                <w:b/>
                <w:bCs/>
                <w:lang w:val="pl-PL"/>
              </w:rPr>
              <w:t xml:space="preserve"> </w:t>
            </w:r>
            <w:r w:rsidRPr="0024246B">
              <w:rPr>
                <w:lang w:val="pl-PL"/>
              </w:rPr>
              <w:t>jest ostateczne oraz adnotacje o ewentualnym wstrzymaniu wykonania  decyzji / postanowienia lub o dokonanych w nich zmianach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B4F6CBE" w14:textId="77777777" w:rsidR="00972295" w:rsidRPr="009D5124" w:rsidRDefault="00972295" w:rsidP="00096A71">
            <w:pPr>
              <w:pStyle w:val="Zawartotabeli"/>
              <w:snapToGrid w:val="0"/>
              <w:spacing w:line="100" w:lineRule="atLeast"/>
              <w:jc w:val="both"/>
            </w:pPr>
            <w:r w:rsidRPr="009D5124">
              <w:rPr>
                <w:lang w:val="pl-PL"/>
              </w:rPr>
              <w:t>-</w:t>
            </w:r>
          </w:p>
        </w:tc>
      </w:tr>
      <w:tr w:rsidR="00972295" w:rsidRPr="009D5124" w14:paraId="2D5297F7" w14:textId="77777777" w:rsidTr="00096A71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F94D293" w14:textId="77777777" w:rsidR="00972295" w:rsidRPr="0024246B" w:rsidRDefault="00972295" w:rsidP="00096A71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>Zastrzeżenia dotyczące nieudostępniania informacji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B5F2D1E" w14:textId="77777777" w:rsidR="00972295" w:rsidRPr="009D5124" w:rsidRDefault="00972295" w:rsidP="00096A71">
            <w:pPr>
              <w:pStyle w:val="Zawartotabeli"/>
              <w:snapToGrid w:val="0"/>
              <w:spacing w:line="100" w:lineRule="atLeast"/>
              <w:jc w:val="both"/>
            </w:pPr>
            <w:r w:rsidRPr="009D5124">
              <w:rPr>
                <w:lang w:val="pl-PL"/>
              </w:rPr>
              <w:t>brak</w:t>
            </w:r>
          </w:p>
        </w:tc>
      </w:tr>
      <w:tr w:rsidR="00972295" w:rsidRPr="009D5124" w14:paraId="4C590E10" w14:textId="77777777" w:rsidTr="00096A71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49C9DD2" w14:textId="77777777" w:rsidR="00972295" w:rsidRPr="009E4EF3" w:rsidRDefault="00972295" w:rsidP="00096A71">
            <w:pPr>
              <w:pStyle w:val="Zawartotabeli"/>
              <w:snapToGrid w:val="0"/>
              <w:spacing w:line="100" w:lineRule="atLeast"/>
              <w:rPr>
                <w:b/>
                <w:bCs/>
                <w:lang w:val="pl-PL"/>
              </w:rPr>
            </w:pPr>
            <w:r w:rsidRPr="0024246B">
              <w:rPr>
                <w:lang w:val="pl-PL"/>
              </w:rPr>
              <w:t xml:space="preserve">Numery innych kart dotyczących podmiotu, którego </w:t>
            </w:r>
            <w:r w:rsidRPr="009E4EF3">
              <w:rPr>
                <w:lang w:val="pl-PL"/>
              </w:rPr>
              <w:t xml:space="preserve">dotyczy decyzja / </w:t>
            </w:r>
            <w:r w:rsidRPr="009E4EF3">
              <w:rPr>
                <w:b/>
                <w:bCs/>
                <w:lang w:val="pl-PL"/>
              </w:rPr>
              <w:t xml:space="preserve">postanowienie </w:t>
            </w:r>
          </w:p>
          <w:p w14:paraId="175F58E2" w14:textId="77777777" w:rsidR="00972295" w:rsidRPr="0024246B" w:rsidRDefault="00972295" w:rsidP="00096A71">
            <w:pPr>
              <w:pStyle w:val="Zawartotabeli"/>
              <w:spacing w:line="100" w:lineRule="atLeast"/>
              <w:rPr>
                <w:b/>
                <w:bCs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FE1968A" w14:textId="520DB5B8" w:rsidR="00972295" w:rsidRPr="009D5124" w:rsidRDefault="00972295" w:rsidP="00096A71">
            <w:pPr>
              <w:pStyle w:val="Zawartotabeli"/>
              <w:snapToGrid w:val="0"/>
              <w:spacing w:line="100" w:lineRule="atLeast"/>
              <w:jc w:val="both"/>
            </w:pPr>
            <w:r w:rsidRPr="009D5124">
              <w:rPr>
                <w:lang w:val="pl-PL"/>
              </w:rPr>
              <w:t>A-</w:t>
            </w:r>
            <w:r w:rsidR="00C9547F">
              <w:rPr>
                <w:lang w:val="pl-PL"/>
              </w:rPr>
              <w:t>6</w:t>
            </w:r>
            <w:r w:rsidRPr="009D5124">
              <w:rPr>
                <w:lang w:val="pl-PL"/>
              </w:rPr>
              <w:t>/22</w:t>
            </w:r>
            <w:r w:rsidR="00C9547F">
              <w:rPr>
                <w:lang w:val="pl-PL"/>
              </w:rPr>
              <w:t>, B-14/22, B-19/22</w:t>
            </w:r>
          </w:p>
        </w:tc>
      </w:tr>
      <w:tr w:rsidR="00972295" w:rsidRPr="009D5124" w14:paraId="25E439D6" w14:textId="77777777" w:rsidTr="00096A71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F7D652A" w14:textId="77777777" w:rsidR="00972295" w:rsidRPr="0024246B" w:rsidRDefault="00972295" w:rsidP="00096A71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>Uwagi</w:t>
            </w:r>
          </w:p>
          <w:p w14:paraId="589EBE91" w14:textId="77777777" w:rsidR="00972295" w:rsidRPr="0024246B" w:rsidRDefault="00972295" w:rsidP="00096A71">
            <w:pPr>
              <w:pStyle w:val="Zawartotabeli"/>
              <w:spacing w:line="100" w:lineRule="atLeast"/>
              <w:jc w:val="both"/>
              <w:rPr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D01B75C" w14:textId="77777777" w:rsidR="00972295" w:rsidRPr="009D5124" w:rsidRDefault="00972295" w:rsidP="00096A71">
            <w:pPr>
              <w:pStyle w:val="Zawartotabeli"/>
              <w:snapToGrid w:val="0"/>
              <w:spacing w:line="100" w:lineRule="atLeast"/>
              <w:jc w:val="both"/>
            </w:pPr>
            <w:r w:rsidRPr="009D5124">
              <w:rPr>
                <w:lang w:val="pl-PL"/>
              </w:rPr>
              <w:t>brak</w:t>
            </w:r>
          </w:p>
        </w:tc>
      </w:tr>
    </w:tbl>
    <w:p w14:paraId="17A441F9" w14:textId="77777777" w:rsidR="00B574A8" w:rsidRDefault="00B574A8"/>
    <w:sectPr w:rsidR="00B574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295"/>
    <w:rsid w:val="00972295"/>
    <w:rsid w:val="00B574A8"/>
    <w:rsid w:val="00C9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4664E"/>
  <w15:chartTrackingRefBased/>
  <w15:docId w15:val="{880B7552-C98A-4126-96BD-0E01D228A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229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qFormat/>
    <w:rsid w:val="00972295"/>
    <w:pPr>
      <w:suppressLineNumbers/>
      <w:textAlignment w:val="baseline"/>
    </w:pPr>
    <w:rPr>
      <w:rFonts w:eastAsia="Lucida Sans Unicode" w:cs="Times New Roman"/>
      <w:color w:val="000000"/>
      <w:lang w:val="en-US" w:bidi="en-US"/>
    </w:rPr>
  </w:style>
  <w:style w:type="paragraph" w:styleId="NormalnyWeb">
    <w:name w:val="Normal (Web)"/>
    <w:basedOn w:val="Normalny"/>
    <w:uiPriority w:val="99"/>
    <w:unhideWhenUsed/>
    <w:rsid w:val="00972295"/>
    <w:pPr>
      <w:widowControl/>
      <w:suppressAutoHyphens w:val="0"/>
      <w:spacing w:before="100" w:beforeAutospacing="1" w:after="142" w:line="276" w:lineRule="auto"/>
    </w:pPr>
    <w:rPr>
      <w:rFonts w:eastAsia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Płoska</dc:creator>
  <cp:keywords/>
  <dc:description/>
  <cp:lastModifiedBy>Dorota Płoska</cp:lastModifiedBy>
  <cp:revision>1</cp:revision>
  <dcterms:created xsi:type="dcterms:W3CDTF">2022-06-21T09:20:00Z</dcterms:created>
  <dcterms:modified xsi:type="dcterms:W3CDTF">2022-06-21T09:36:00Z</dcterms:modified>
</cp:coreProperties>
</file>