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168B" w14:textId="77777777" w:rsidR="003D7285" w:rsidRPr="003D7285" w:rsidRDefault="003D7285" w:rsidP="003D7285">
      <w:pPr>
        <w:keepNext/>
        <w:numPr>
          <w:ilvl w:val="0"/>
          <w:numId w:val="1"/>
        </w:numPr>
        <w:tabs>
          <w:tab w:val="clear" w:pos="432"/>
          <w:tab w:val="num" w:pos="0"/>
        </w:tabs>
        <w:spacing w:before="240"/>
        <w:ind w:left="0" w:right="-449" w:firstLine="0"/>
        <w:jc w:val="center"/>
        <w:outlineLvl w:val="0"/>
        <w:rPr>
          <w:rFonts w:eastAsia="SimSun" w:cs="Tahoma"/>
          <w:b/>
          <w:bCs/>
          <w:spacing w:val="-4"/>
          <w:lang w:eastAsia="hi-IN" w:bidi="hi-IN"/>
        </w:rPr>
      </w:pPr>
      <w:r w:rsidRPr="003D7285">
        <w:rPr>
          <w:rFonts w:eastAsia="SimSun" w:cs="Tahoma"/>
          <w:b/>
          <w:bCs/>
          <w:spacing w:val="-4"/>
          <w:lang w:eastAsia="hi-IN" w:bidi="hi-IN"/>
        </w:rPr>
        <w:t xml:space="preserve">Formularz C - karta informacyjna dla projektów: polityk, strategii, planów lub programów </w:t>
      </w:r>
    </w:p>
    <w:p w14:paraId="503799C1" w14:textId="77777777" w:rsidR="003D7285" w:rsidRPr="003D7285" w:rsidRDefault="003D7285" w:rsidP="003D7285">
      <w:pPr>
        <w:jc w:val="both"/>
        <w:rPr>
          <w:rFonts w:eastAsia="SimSun" w:cs="Tahoma"/>
          <w:lang w:eastAsia="hi-IN" w:bidi="hi-IN"/>
        </w:rPr>
      </w:pPr>
      <w:r w:rsidRPr="003D7285">
        <w:rPr>
          <w:rFonts w:eastAsia="SimSun" w:cs="Tahoma"/>
          <w:lang w:eastAsia="hi-IN" w:bidi="hi-IN"/>
        </w:rPr>
        <w:t xml:space="preserve"> 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4648"/>
        <w:gridCol w:w="4525"/>
      </w:tblGrid>
      <w:tr w:rsidR="003D7285" w:rsidRPr="003D7285" w14:paraId="46DB16FF" w14:textId="77777777" w:rsidTr="00846C57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250FE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Lp.</w:t>
            </w:r>
          </w:p>
        </w:tc>
        <w:tc>
          <w:tcPr>
            <w:tcW w:w="9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C583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Projekty: polityk, strategii, planów lub programów</w:t>
            </w:r>
          </w:p>
        </w:tc>
      </w:tr>
      <w:tr w:rsidR="003D7285" w:rsidRPr="003D7285" w14:paraId="2EC15A70" w14:textId="77777777" w:rsidTr="00846C57">
        <w:trPr>
          <w:trHeight w:val="340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E0509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 xml:space="preserve"> 1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0049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Numer wpisu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DE70" w14:textId="61926D9B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C-1/</w:t>
            </w:r>
            <w:r w:rsidR="00745870">
              <w:rPr>
                <w:rFonts w:eastAsia="Arial" w:cs="Tahoma"/>
                <w:lang w:eastAsia="ar-SA"/>
              </w:rPr>
              <w:t>23</w:t>
            </w:r>
          </w:p>
        </w:tc>
      </w:tr>
      <w:tr w:rsidR="003D7285" w:rsidRPr="003D7285" w14:paraId="43708795" w14:textId="77777777" w:rsidTr="00846C57">
        <w:trPr>
          <w:trHeight w:val="340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35F5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 xml:space="preserve"> 2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C57A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Nazwa projektu dokumentu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D27B" w14:textId="77290519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 xml:space="preserve">Projekt Programu ochrony środowiska dla gminy Braniewo na lata </w:t>
            </w:r>
            <w:r w:rsidR="00132F1F">
              <w:rPr>
                <w:rFonts w:eastAsia="Arial" w:cs="Tahoma"/>
                <w:lang w:eastAsia="ar-SA"/>
              </w:rPr>
              <w:t>2023</w:t>
            </w:r>
            <w:r w:rsidRPr="003D7285">
              <w:rPr>
                <w:rFonts w:eastAsia="Arial" w:cs="Tahoma"/>
                <w:lang w:eastAsia="ar-SA"/>
              </w:rPr>
              <w:t>-20</w:t>
            </w:r>
            <w:r w:rsidR="00132F1F">
              <w:rPr>
                <w:rFonts w:eastAsia="Arial" w:cs="Tahoma"/>
                <w:lang w:eastAsia="ar-SA"/>
              </w:rPr>
              <w:t>26</w:t>
            </w:r>
            <w:r w:rsidRPr="003D7285">
              <w:rPr>
                <w:rFonts w:eastAsia="Arial" w:cs="Tahoma"/>
                <w:lang w:eastAsia="ar-SA"/>
              </w:rPr>
              <w:t xml:space="preserve"> z perspektyw</w:t>
            </w:r>
            <w:r w:rsidR="00132F1F">
              <w:rPr>
                <w:rFonts w:eastAsia="Arial" w:cs="Tahoma"/>
                <w:lang w:eastAsia="ar-SA"/>
              </w:rPr>
              <w:t xml:space="preserve">ą </w:t>
            </w:r>
            <w:r w:rsidRPr="003D7285">
              <w:rPr>
                <w:rFonts w:eastAsia="Arial" w:cs="Tahoma"/>
                <w:lang w:eastAsia="ar-SA"/>
              </w:rPr>
              <w:t>na lata 20</w:t>
            </w:r>
            <w:r w:rsidR="00132F1F">
              <w:rPr>
                <w:rFonts w:eastAsia="Arial" w:cs="Tahoma"/>
                <w:lang w:eastAsia="ar-SA"/>
              </w:rPr>
              <w:t>27</w:t>
            </w:r>
            <w:r w:rsidRPr="003D7285">
              <w:rPr>
                <w:rFonts w:eastAsia="Arial" w:cs="Tahoma"/>
                <w:lang w:eastAsia="ar-SA"/>
              </w:rPr>
              <w:t>-20</w:t>
            </w:r>
            <w:r w:rsidR="00132F1F">
              <w:rPr>
                <w:rFonts w:eastAsia="Arial" w:cs="Tahoma"/>
                <w:lang w:eastAsia="ar-SA"/>
              </w:rPr>
              <w:t>30</w:t>
            </w:r>
            <w:r w:rsidRPr="003D7285">
              <w:rPr>
                <w:rFonts w:eastAsia="Arial" w:cs="Tahoma"/>
                <w:lang w:eastAsia="ar-SA"/>
              </w:rPr>
              <w:t xml:space="preserve"> </w:t>
            </w:r>
          </w:p>
        </w:tc>
      </w:tr>
      <w:tr w:rsidR="003D7285" w:rsidRPr="003D7285" w14:paraId="5635045F" w14:textId="77777777" w:rsidTr="00846C57">
        <w:trPr>
          <w:trHeight w:val="340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E433C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3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6220C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Zakres przedmiotowy dokumentu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0A9D" w14:textId="2D337634" w:rsidR="003D7285" w:rsidRPr="003D7285" w:rsidRDefault="00D600BA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>
              <w:rPr>
                <w:rFonts w:eastAsia="Arial" w:cs="Tahoma"/>
                <w:lang w:eastAsia="ar-SA"/>
              </w:rPr>
              <w:t>p</w:t>
            </w:r>
            <w:r w:rsidR="003D7285" w:rsidRPr="003D7285">
              <w:rPr>
                <w:rFonts w:eastAsia="Arial" w:cs="Tahoma"/>
                <w:lang w:eastAsia="ar-SA"/>
              </w:rPr>
              <w:t xml:space="preserve">rojekt działań na rzecz ochrony środowiska naturalnego </w:t>
            </w:r>
          </w:p>
        </w:tc>
      </w:tr>
      <w:tr w:rsidR="003D7285" w:rsidRPr="003D7285" w14:paraId="26549AF4" w14:textId="77777777" w:rsidTr="00846C57">
        <w:trPr>
          <w:trHeight w:val="340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59A76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 xml:space="preserve"> 4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7490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Data sporządzenia projektu dokumentu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8E09" w14:textId="02B4E917" w:rsidR="003D7285" w:rsidRPr="003D7285" w:rsidRDefault="00D600BA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>
              <w:rPr>
                <w:rFonts w:eastAsia="Arial" w:cs="Tahoma"/>
                <w:lang w:eastAsia="ar-SA"/>
              </w:rPr>
              <w:t>l</w:t>
            </w:r>
            <w:r w:rsidR="00ED2B88">
              <w:rPr>
                <w:rFonts w:eastAsia="Arial" w:cs="Tahoma"/>
                <w:lang w:eastAsia="ar-SA"/>
              </w:rPr>
              <w:t xml:space="preserve">uty </w:t>
            </w:r>
            <w:r w:rsidR="00132F1F">
              <w:rPr>
                <w:rFonts w:eastAsia="Arial" w:cs="Tahoma"/>
                <w:lang w:eastAsia="ar-SA"/>
              </w:rPr>
              <w:t xml:space="preserve">2023 </w:t>
            </w:r>
          </w:p>
        </w:tc>
      </w:tr>
      <w:tr w:rsidR="003D7285" w:rsidRPr="003D7285" w14:paraId="66F08741" w14:textId="77777777" w:rsidTr="00846C57">
        <w:trPr>
          <w:trHeight w:val="340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5883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 xml:space="preserve"> 5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5336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Organ przedkładający (opracowujący) projekt dokumentu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0C3D" w14:textId="0560799D" w:rsidR="003D7285" w:rsidRPr="003D7285" w:rsidRDefault="00BD656B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proofErr w:type="spellStart"/>
            <w:r>
              <w:rPr>
                <w:rFonts w:eastAsia="Arial" w:cs="Tahoma"/>
                <w:lang w:eastAsia="ar-SA"/>
              </w:rPr>
              <w:t>Optino</w:t>
            </w:r>
            <w:proofErr w:type="spellEnd"/>
            <w:r>
              <w:rPr>
                <w:rFonts w:eastAsia="Arial" w:cs="Tahoma"/>
                <w:lang w:eastAsia="ar-SA"/>
              </w:rPr>
              <w:t xml:space="preserve"> Mariusz Cybułka Grodzisk Mazowiecki</w:t>
            </w:r>
          </w:p>
        </w:tc>
      </w:tr>
      <w:tr w:rsidR="003D7285" w:rsidRPr="003D7285" w14:paraId="458C3BD9" w14:textId="77777777" w:rsidTr="00846C57">
        <w:trPr>
          <w:trHeight w:val="340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1B5A3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6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1ECB4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Organ zatwierdzający projekt dokumentu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A1F7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Gmina Braniewo</w:t>
            </w:r>
          </w:p>
        </w:tc>
      </w:tr>
      <w:tr w:rsidR="003D7285" w:rsidRPr="003D7285" w14:paraId="0043DE88" w14:textId="77777777" w:rsidTr="00846C57">
        <w:trPr>
          <w:trHeight w:val="340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0D9BC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 xml:space="preserve"> 7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DDC55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Miejsce przechowywania (nazwa instytucji, nazwa komórki organizacyjnej, numer pokoju, numer telefonu kontaktowego)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26A8" w14:textId="77777777" w:rsidR="00393AA4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Urząd Gminy Braniewo, ul. Moniuszki 5,</w:t>
            </w:r>
          </w:p>
          <w:p w14:paraId="0ECA9D52" w14:textId="2B2CC1EA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14-500 Braniewo</w:t>
            </w:r>
          </w:p>
          <w:p w14:paraId="0E02109C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 xml:space="preserve">Wydział WGK pokój nr 15 </w:t>
            </w:r>
          </w:p>
        </w:tc>
      </w:tr>
      <w:tr w:rsidR="003D7285" w:rsidRPr="003D7285" w14:paraId="6155AA37" w14:textId="77777777" w:rsidTr="00846C57">
        <w:trPr>
          <w:trHeight w:val="340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CC12D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 xml:space="preserve"> 8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B6E9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Zastrzeżenia dotyczące udostępniania informacji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EF86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-</w:t>
            </w:r>
          </w:p>
        </w:tc>
      </w:tr>
      <w:tr w:rsidR="003D7285" w:rsidRPr="003D7285" w14:paraId="75EE2B85" w14:textId="77777777" w:rsidTr="00846C57">
        <w:trPr>
          <w:trHeight w:val="340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FE536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 xml:space="preserve"> 9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90B4E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Numer karty informacyjnej sporządzonej dla zatwierdzonego dokumentu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7C22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1</w:t>
            </w:r>
          </w:p>
        </w:tc>
      </w:tr>
      <w:tr w:rsidR="003D7285" w:rsidRPr="003D7285" w14:paraId="37E9EFD6" w14:textId="77777777" w:rsidTr="00846C57">
        <w:trPr>
          <w:trHeight w:val="340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8813B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10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28E45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Uwagi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E51A" w14:textId="77777777" w:rsidR="003D7285" w:rsidRPr="003D7285" w:rsidRDefault="003D7285" w:rsidP="003D7285">
            <w:pPr>
              <w:widowControl/>
              <w:autoSpaceDE w:val="0"/>
              <w:snapToGrid w:val="0"/>
              <w:spacing w:before="20" w:after="20"/>
              <w:rPr>
                <w:rFonts w:eastAsia="Arial" w:cs="Tahoma"/>
                <w:lang w:eastAsia="ar-SA"/>
              </w:rPr>
            </w:pPr>
            <w:r w:rsidRPr="003D7285">
              <w:rPr>
                <w:rFonts w:eastAsia="Arial" w:cs="Tahoma"/>
                <w:lang w:eastAsia="ar-SA"/>
              </w:rPr>
              <w:t>-</w:t>
            </w:r>
          </w:p>
        </w:tc>
      </w:tr>
    </w:tbl>
    <w:p w14:paraId="24A2B2F8" w14:textId="77777777" w:rsidR="003D7285" w:rsidRPr="003D7285" w:rsidRDefault="003D7285" w:rsidP="003D7285">
      <w:pPr>
        <w:rPr>
          <w:rFonts w:eastAsia="SimSun" w:cs="Mangal"/>
          <w:lang w:eastAsia="hi-IN" w:bidi="hi-IN"/>
        </w:rPr>
      </w:pPr>
    </w:p>
    <w:p w14:paraId="21A80B66" w14:textId="77777777" w:rsidR="00BC57B5" w:rsidRPr="003D7285" w:rsidRDefault="00BC57B5"/>
    <w:sectPr w:rsidR="00BC57B5" w:rsidRPr="003D72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9752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1"/>
    <w:rsid w:val="00086071"/>
    <w:rsid w:val="00132F1F"/>
    <w:rsid w:val="00393AA4"/>
    <w:rsid w:val="003D7285"/>
    <w:rsid w:val="00745870"/>
    <w:rsid w:val="00774D6C"/>
    <w:rsid w:val="008A255D"/>
    <w:rsid w:val="00BC57B5"/>
    <w:rsid w:val="00BD656B"/>
    <w:rsid w:val="00CD61F1"/>
    <w:rsid w:val="00D600BA"/>
    <w:rsid w:val="00E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1FCE"/>
  <w15:chartTrackingRefBased/>
  <w15:docId w15:val="{AF59B173-1104-419E-8384-C15394C7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1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2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CD61F1"/>
    <w:pPr>
      <w:keepNext/>
      <w:numPr>
        <w:ilvl w:val="2"/>
        <w:numId w:val="1"/>
      </w:numPr>
      <w:spacing w:before="140" w:after="120"/>
      <w:outlineLvl w:val="2"/>
    </w:pPr>
    <w:rPr>
      <w:rFonts w:ascii="Arial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D61F1"/>
    <w:rPr>
      <w:rFonts w:ascii="Arial" w:eastAsia="Andale Sans UI" w:hAnsi="Arial" w:cs="Tahoma"/>
      <w:b/>
      <w:bCs/>
      <w:kern w:val="1"/>
      <w:sz w:val="28"/>
      <w:szCs w:val="28"/>
    </w:rPr>
  </w:style>
  <w:style w:type="paragraph" w:customStyle="1" w:styleId="Tabela">
    <w:name w:val="Tabela"/>
    <w:next w:val="Normalny"/>
    <w:rsid w:val="00CD61F1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61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61F1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7285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4</cp:revision>
  <dcterms:created xsi:type="dcterms:W3CDTF">2023-03-23T10:32:00Z</dcterms:created>
  <dcterms:modified xsi:type="dcterms:W3CDTF">2023-03-23T10:55:00Z</dcterms:modified>
</cp:coreProperties>
</file>