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9B" w:rsidRDefault="007E709B" w:rsidP="007E709B">
      <w:pPr>
        <w:rPr>
          <w:lang w:val="pl-PL"/>
        </w:rPr>
      </w:pPr>
    </w:p>
    <w:p w:rsidR="007E709B" w:rsidRPr="00B224E6" w:rsidRDefault="007E709B" w:rsidP="00F27DBE">
      <w:pPr>
        <w:spacing w:line="276" w:lineRule="auto"/>
        <w:rPr>
          <w:rStyle w:val="Brak"/>
          <w:sz w:val="22"/>
          <w:szCs w:val="22"/>
          <w:lang w:val="pl-PL"/>
        </w:rPr>
      </w:pPr>
      <w:r w:rsidRPr="006C3633">
        <w:rPr>
          <w:sz w:val="22"/>
          <w:szCs w:val="22"/>
          <w:lang w:val="pl-PL"/>
        </w:rPr>
        <w:t xml:space="preserve">Nr postępowania: </w:t>
      </w:r>
      <w:r w:rsidR="00B224E6" w:rsidRPr="00B224E6">
        <w:rPr>
          <w:sz w:val="22"/>
          <w:szCs w:val="22"/>
          <w:lang w:val="pl-PL"/>
        </w:rPr>
        <w:t>WGK.271.3.2020.BR</w:t>
      </w:r>
    </w:p>
    <w:p w:rsidR="00F27DBE" w:rsidRPr="00463CD9" w:rsidRDefault="00F27DBE" w:rsidP="00F27DBE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u w:val="single"/>
          <w:lang w:val="pl-PL"/>
        </w:rPr>
      </w:pPr>
      <w:r w:rsidRPr="00463CD9">
        <w:rPr>
          <w:rStyle w:val="Brak"/>
          <w:rFonts w:ascii="Times New Roman" w:hAnsi="Times New Roman"/>
          <w:b/>
          <w:bCs/>
          <w:u w:val="single"/>
          <w:lang w:val="pl-PL"/>
        </w:rPr>
        <w:t>Załącznik nr 4</w:t>
      </w:r>
    </w:p>
    <w:p w:rsidR="00F27DBE" w:rsidRPr="00330DFC" w:rsidRDefault="00801B2B" w:rsidP="00F27DBE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 xml:space="preserve">- </w:t>
      </w:r>
      <w:proofErr w:type="spellStart"/>
      <w:r>
        <w:rPr>
          <w:rStyle w:val="Brak"/>
          <w:rFonts w:ascii="Times New Roman" w:hAnsi="Times New Roman"/>
          <w:b/>
          <w:bCs/>
          <w:lang w:val="pl-PL"/>
        </w:rPr>
        <w:t>W</w:t>
      </w:r>
      <w:r w:rsidR="00F27DBE" w:rsidRPr="00330DFC">
        <w:rPr>
          <w:rStyle w:val="Brak"/>
          <w:rFonts w:ascii="Times New Roman" w:hAnsi="Times New Roman"/>
          <w:b/>
          <w:bCs/>
          <w:lang w:val="pl-PL"/>
        </w:rPr>
        <w:t>z</w:t>
      </w:r>
      <w:proofErr w:type="spellEnd"/>
      <w:r w:rsidR="00F27DBE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="00F27DBE" w:rsidRPr="00330DFC">
        <w:rPr>
          <w:rStyle w:val="Brak"/>
          <w:rFonts w:ascii="Times New Roman" w:hAnsi="Times New Roman"/>
          <w:b/>
          <w:bCs/>
          <w:lang w:val="pl-PL"/>
        </w:rPr>
        <w:t>r</w:t>
      </w:r>
      <w:proofErr w:type="spellEnd"/>
      <w:r w:rsidR="00F27DBE" w:rsidRPr="00330DFC">
        <w:rPr>
          <w:rStyle w:val="Brak"/>
          <w:rFonts w:ascii="Times New Roman" w:hAnsi="Times New Roman"/>
          <w:b/>
          <w:bCs/>
          <w:lang w:val="pl-PL"/>
        </w:rPr>
        <w:t xml:space="preserve"> informacji o przynależności do grupy kapitałowej lub jej braku </w:t>
      </w: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Wykonawca:</w:t>
      </w:r>
      <w:r w:rsidRPr="00330DFC">
        <w:rPr>
          <w:rFonts w:ascii="Times New Roman" w:hAnsi="Times New Roman"/>
          <w:lang w:val="pl-PL"/>
        </w:rPr>
        <w:tab/>
        <w:t>…………………</w:t>
      </w:r>
      <w:r>
        <w:rPr>
          <w:rFonts w:ascii="Times New Roman" w:hAnsi="Times New Roman"/>
          <w:lang w:val="pl-PL"/>
        </w:rPr>
        <w:t>…...</w:t>
      </w:r>
      <w:r w:rsidRPr="00330DFC">
        <w:rPr>
          <w:rFonts w:ascii="Times New Roman" w:hAnsi="Times New Roman"/>
          <w:lang w:val="pl-PL"/>
        </w:rPr>
        <w:t xml:space="preserve">…………………………………..……………………………….. </w:t>
      </w: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 xml:space="preserve">Adres: </w:t>
      </w:r>
      <w:r w:rsidRPr="00330DFC">
        <w:rPr>
          <w:rFonts w:ascii="Times New Roman" w:hAnsi="Times New Roman"/>
          <w:lang w:val="pl-PL"/>
        </w:rPr>
        <w:t>………………</w:t>
      </w:r>
      <w:r>
        <w:rPr>
          <w:rFonts w:ascii="Times New Roman" w:hAnsi="Times New Roman"/>
          <w:lang w:val="pl-PL"/>
        </w:rPr>
        <w:t>...</w:t>
      </w:r>
      <w:r w:rsidRPr="00330DFC">
        <w:rPr>
          <w:rFonts w:ascii="Times New Roman" w:hAnsi="Times New Roman"/>
          <w:lang w:val="pl-PL"/>
        </w:rPr>
        <w:t xml:space="preserve">………………………………………………………………………………….. </w:t>
      </w:r>
    </w:p>
    <w:p w:rsidR="00F27DBE" w:rsidRPr="00330DFC" w:rsidRDefault="00F27DBE" w:rsidP="00F27DBE">
      <w:pPr>
        <w:pStyle w:val="DomylneA"/>
        <w:spacing w:before="20" w:after="40" w:line="276" w:lineRule="auto"/>
        <w:ind w:left="567" w:firstLine="1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  <w:r w:rsidRPr="00330DFC">
        <w:rPr>
          <w:rFonts w:ascii="Times New Roman" w:hAnsi="Times New Roman"/>
          <w:lang w:val="pl-PL"/>
        </w:rPr>
        <w:t>……………………………….…………………………………………………………….…</w:t>
      </w:r>
      <w:r>
        <w:rPr>
          <w:rFonts w:ascii="Times New Roman" w:hAnsi="Times New Roman"/>
          <w:lang w:val="pl-PL"/>
        </w:rPr>
        <w:t>..</w:t>
      </w:r>
      <w:r w:rsidRPr="00330DFC">
        <w:rPr>
          <w:rFonts w:ascii="Times New Roman" w:hAnsi="Times New Roman"/>
          <w:lang w:val="pl-PL"/>
        </w:rPr>
        <w:t xml:space="preserve">…. </w:t>
      </w: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de-DE"/>
        </w:rPr>
        <w:t>INFORMACJA O PRZYNALE</w:t>
      </w:r>
      <w:r w:rsidRPr="00330DFC">
        <w:rPr>
          <w:rStyle w:val="Brak"/>
          <w:rFonts w:ascii="Times New Roman" w:hAnsi="Times New Roman"/>
          <w:b/>
          <w:bCs/>
          <w:lang w:val="pl-PL"/>
        </w:rPr>
        <w:t>ŻNOŚ</w:t>
      </w:r>
      <w:r>
        <w:rPr>
          <w:rStyle w:val="Brak"/>
          <w:rFonts w:ascii="Times New Roman" w:hAnsi="Times New Roman"/>
          <w:b/>
          <w:bCs/>
          <w:lang w:val="de-DE"/>
        </w:rPr>
        <w:t>CI LUB BRAKU PRZYNALE</w:t>
      </w:r>
      <w:r w:rsidRPr="00330DFC">
        <w:rPr>
          <w:rStyle w:val="Brak"/>
          <w:rFonts w:ascii="Times New Roman" w:hAnsi="Times New Roman"/>
          <w:b/>
          <w:bCs/>
          <w:lang w:val="pl-PL"/>
        </w:rPr>
        <w:t>ŻNOŚ</w:t>
      </w:r>
      <w:r>
        <w:rPr>
          <w:rStyle w:val="Brak"/>
          <w:rFonts w:ascii="Times New Roman" w:hAnsi="Times New Roman"/>
          <w:b/>
          <w:bCs/>
          <w:lang w:val="es-ES_tradnl"/>
        </w:rPr>
        <w:t>CI DO GRUPY KAPITA</w:t>
      </w:r>
      <w:r w:rsidRPr="00330DFC">
        <w:rPr>
          <w:rStyle w:val="Brak"/>
          <w:rFonts w:ascii="Times New Roman" w:hAnsi="Times New Roman"/>
          <w:b/>
          <w:bCs/>
          <w:lang w:val="pl-PL"/>
        </w:rPr>
        <w:t>Ł</w:t>
      </w:r>
      <w:r>
        <w:rPr>
          <w:rStyle w:val="Brak"/>
          <w:rFonts w:ascii="Times New Roman" w:hAnsi="Times New Roman"/>
          <w:b/>
          <w:bCs/>
          <w:lang w:val="de-DE"/>
        </w:rPr>
        <w:t>OWEJ</w:t>
      </w:r>
    </w:p>
    <w:p w:rsidR="00F27DBE" w:rsidRPr="00330DFC" w:rsidRDefault="00F27DBE" w:rsidP="00F27DBE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9903B9" w:rsidRPr="00071D4C" w:rsidRDefault="009903B9" w:rsidP="009903B9">
      <w:pPr>
        <w:pStyle w:val="Nagwek"/>
        <w:jc w:val="center"/>
        <w:rPr>
          <w:rStyle w:val="Brak"/>
          <w:sz w:val="22"/>
          <w:szCs w:val="22"/>
          <w:lang w:val="pl-PL"/>
        </w:rPr>
      </w:pPr>
      <w:r w:rsidRPr="00094B4F">
        <w:rPr>
          <w:rStyle w:val="Brak"/>
          <w:sz w:val="22"/>
          <w:szCs w:val="22"/>
          <w:lang w:val="da-DK"/>
        </w:rPr>
        <w:t>Sk</w:t>
      </w:r>
      <w:proofErr w:type="spellStart"/>
      <w:r w:rsidRPr="00094B4F">
        <w:rPr>
          <w:rStyle w:val="Brak"/>
          <w:sz w:val="22"/>
          <w:szCs w:val="22"/>
          <w:lang w:val="pl-PL"/>
        </w:rPr>
        <w:t>ładają</w:t>
      </w:r>
      <w:proofErr w:type="spellEnd"/>
      <w:r w:rsidRPr="00094B4F">
        <w:rPr>
          <w:rStyle w:val="Brak"/>
          <w:sz w:val="22"/>
          <w:szCs w:val="22"/>
          <w:lang w:val="pt-PT"/>
        </w:rPr>
        <w:t>c ofert</w:t>
      </w:r>
      <w:r w:rsidRPr="00094B4F">
        <w:rPr>
          <w:rStyle w:val="Brak"/>
          <w:sz w:val="22"/>
          <w:szCs w:val="22"/>
          <w:lang w:val="pl-PL"/>
        </w:rPr>
        <w:t xml:space="preserve">ę w postępowaniu o udzielenie </w:t>
      </w:r>
      <w:proofErr w:type="spellStart"/>
      <w:r w:rsidRPr="00094B4F">
        <w:rPr>
          <w:rStyle w:val="Brak"/>
          <w:sz w:val="22"/>
          <w:szCs w:val="22"/>
          <w:lang w:val="pl-PL"/>
        </w:rPr>
        <w:t>zam</w:t>
      </w:r>
      <w:proofErr w:type="spellEnd"/>
      <w:r w:rsidRPr="00094B4F">
        <w:rPr>
          <w:rStyle w:val="Brak"/>
          <w:sz w:val="22"/>
          <w:szCs w:val="22"/>
          <w:lang w:val="es-ES_tradnl"/>
        </w:rPr>
        <w:t>ó</w:t>
      </w:r>
      <w:proofErr w:type="spellStart"/>
      <w:r w:rsidRPr="00094B4F">
        <w:rPr>
          <w:rStyle w:val="Brak"/>
          <w:sz w:val="22"/>
          <w:szCs w:val="22"/>
          <w:lang w:val="pl-PL"/>
        </w:rPr>
        <w:t>wienia</w:t>
      </w:r>
      <w:proofErr w:type="spellEnd"/>
      <w:r w:rsidRPr="00094B4F">
        <w:rPr>
          <w:rStyle w:val="Brak"/>
          <w:sz w:val="22"/>
          <w:szCs w:val="22"/>
          <w:lang w:val="pl-PL"/>
        </w:rPr>
        <w:t xml:space="preserve"> publicznego prowadzonym </w:t>
      </w:r>
      <w:r>
        <w:rPr>
          <w:rStyle w:val="Brak"/>
          <w:sz w:val="22"/>
          <w:szCs w:val="22"/>
          <w:lang w:val="pl-PL"/>
        </w:rPr>
        <w:t xml:space="preserve">przez </w:t>
      </w:r>
      <w:r w:rsidR="00617C2A">
        <w:rPr>
          <w:rStyle w:val="Brak"/>
          <w:sz w:val="22"/>
          <w:szCs w:val="22"/>
          <w:lang w:val="pl-PL"/>
        </w:rPr>
        <w:t xml:space="preserve">                </w:t>
      </w:r>
      <w:r w:rsidR="00617C2A">
        <w:rPr>
          <w:b/>
          <w:bCs/>
          <w:sz w:val="22"/>
          <w:szCs w:val="22"/>
          <w:lang w:val="pl-PL"/>
        </w:rPr>
        <w:t>Gminę Braniewo, ul. Moniuszki 5,</w:t>
      </w:r>
      <w:r w:rsidR="00617C2A" w:rsidRPr="00071D4C">
        <w:rPr>
          <w:b/>
          <w:bCs/>
          <w:sz w:val="22"/>
          <w:szCs w:val="22"/>
          <w:lang w:val="pl-PL"/>
        </w:rPr>
        <w:t xml:space="preserve"> 14-500 Braniewo,</w:t>
      </w:r>
      <w:r w:rsidR="00617C2A" w:rsidRPr="00071D4C">
        <w:rPr>
          <w:rFonts w:eastAsia="Calibri"/>
          <w:b/>
          <w:sz w:val="22"/>
          <w:szCs w:val="22"/>
          <w:lang w:val="pl-PL" w:eastAsia="en-US"/>
        </w:rPr>
        <w:t xml:space="preserve"> </w:t>
      </w:r>
      <w:r w:rsidRPr="00071D4C">
        <w:rPr>
          <w:rStyle w:val="Brak"/>
          <w:sz w:val="22"/>
          <w:szCs w:val="22"/>
          <w:lang w:val="pl-PL"/>
        </w:rPr>
        <w:t>w trybie przetargu nieograniczonego na:</w:t>
      </w:r>
    </w:p>
    <w:p w:rsidR="00F27DBE" w:rsidRPr="002F38AD" w:rsidRDefault="009903B9" w:rsidP="00271068">
      <w:pPr>
        <w:shd w:val="clear" w:color="auto" w:fill="FFFFFF"/>
        <w:tabs>
          <w:tab w:val="left" w:pos="2520"/>
          <w:tab w:val="left" w:pos="6389"/>
        </w:tabs>
        <w:ind w:left="14"/>
        <w:jc w:val="both"/>
        <w:rPr>
          <w:rFonts w:ascii="Arial" w:hAnsi="Arial"/>
          <w:spacing w:val="-5"/>
          <w:sz w:val="22"/>
          <w:szCs w:val="22"/>
          <w:lang w:val="pl-PL"/>
        </w:rPr>
      </w:pPr>
      <w:r w:rsidRPr="00CC7C54">
        <w:rPr>
          <w:rStyle w:val="Brak"/>
          <w:lang w:val="pl-PL"/>
        </w:rPr>
        <w:t xml:space="preserve"> </w:t>
      </w:r>
      <w:r w:rsidR="00271068" w:rsidRPr="001A31E6">
        <w:rPr>
          <w:b/>
          <w:bCs/>
          <w:iCs/>
          <w:spacing w:val="-10"/>
          <w:sz w:val="22"/>
          <w:szCs w:val="22"/>
          <w:lang w:val="pl-PL"/>
        </w:rPr>
        <w:t>„</w:t>
      </w:r>
      <w:r w:rsidR="004A7A74">
        <w:rPr>
          <w:b/>
          <w:spacing w:val="-5"/>
          <w:sz w:val="22"/>
          <w:szCs w:val="22"/>
          <w:lang w:val="pl-PL"/>
        </w:rPr>
        <w:t>Dostawę</w:t>
      </w:r>
      <w:r w:rsidR="004A7A74" w:rsidRPr="001A31E6">
        <w:rPr>
          <w:b/>
          <w:spacing w:val="-5"/>
          <w:sz w:val="22"/>
          <w:szCs w:val="22"/>
          <w:lang w:val="pl-PL"/>
        </w:rPr>
        <w:t xml:space="preserve"> </w:t>
      </w:r>
      <w:r w:rsidR="004A7A74">
        <w:rPr>
          <w:b/>
          <w:spacing w:val="-5"/>
          <w:sz w:val="22"/>
          <w:szCs w:val="22"/>
          <w:lang w:val="pl-PL"/>
        </w:rPr>
        <w:t>używanej koparki kołowej wraz z osprzętem – 1 szt.</w:t>
      </w:r>
      <w:r w:rsidR="00271068" w:rsidRPr="001A31E6">
        <w:rPr>
          <w:b/>
          <w:bCs/>
          <w:iCs/>
          <w:spacing w:val="-10"/>
          <w:sz w:val="22"/>
          <w:szCs w:val="22"/>
          <w:lang w:val="pl-PL"/>
        </w:rPr>
        <w:t>”</w:t>
      </w:r>
      <w:r w:rsidRPr="00CC7C54">
        <w:rPr>
          <w:rStyle w:val="Brak"/>
          <w:b/>
          <w:lang w:val="pl-PL"/>
        </w:rPr>
        <w:t>,</w:t>
      </w:r>
      <w:r>
        <w:rPr>
          <w:rStyle w:val="Brak"/>
          <w:b/>
          <w:lang w:val="pl-PL"/>
        </w:rPr>
        <w:t xml:space="preserve"> </w:t>
      </w:r>
      <w:r w:rsidR="00F27DBE" w:rsidRPr="00330DFC">
        <w:rPr>
          <w:rStyle w:val="Brak"/>
          <w:lang w:val="pl-PL"/>
        </w:rPr>
        <w:t xml:space="preserve"> </w:t>
      </w:r>
      <w:r w:rsidR="00F27DBE" w:rsidRPr="002F38AD">
        <w:rPr>
          <w:rStyle w:val="Brak"/>
          <w:sz w:val="22"/>
          <w:szCs w:val="22"/>
          <w:lang w:val="pl-PL"/>
        </w:rPr>
        <w:t xml:space="preserve">oświadczam/y, że wobec nas nie </w:t>
      </w:r>
      <w:r w:rsidR="00622BC3" w:rsidRPr="002F38AD">
        <w:rPr>
          <w:rStyle w:val="Brak"/>
          <w:sz w:val="22"/>
          <w:szCs w:val="22"/>
          <w:lang w:val="pl-PL"/>
        </w:rPr>
        <w:t>zachodzi przesłanka wykluczenia</w:t>
      </w:r>
      <w:r w:rsidR="0072660A" w:rsidRPr="002F38AD">
        <w:rPr>
          <w:rStyle w:val="Brak"/>
          <w:sz w:val="22"/>
          <w:szCs w:val="22"/>
          <w:lang w:val="pl-PL"/>
        </w:rPr>
        <w:t xml:space="preserve"> </w:t>
      </w:r>
      <w:r w:rsidR="00F27DBE" w:rsidRPr="002F38AD">
        <w:rPr>
          <w:rStyle w:val="Brak"/>
          <w:sz w:val="22"/>
          <w:szCs w:val="22"/>
          <w:lang w:val="pl-PL"/>
        </w:rPr>
        <w:t xml:space="preserve">z niniejszego postępowania na podstawie art. 24 ust. 1 </w:t>
      </w:r>
      <w:proofErr w:type="spellStart"/>
      <w:r w:rsidR="00F27DBE" w:rsidRPr="002F38AD">
        <w:rPr>
          <w:rStyle w:val="Brak"/>
          <w:sz w:val="22"/>
          <w:szCs w:val="22"/>
          <w:lang w:val="pl-PL"/>
        </w:rPr>
        <w:t>pkt</w:t>
      </w:r>
      <w:proofErr w:type="spellEnd"/>
      <w:r w:rsidR="00F27DBE" w:rsidRPr="002F38AD">
        <w:rPr>
          <w:rStyle w:val="Brak"/>
          <w:sz w:val="22"/>
          <w:szCs w:val="22"/>
          <w:lang w:val="pl-PL"/>
        </w:rPr>
        <w:t xml:space="preserve"> 23 ustawy </w:t>
      </w:r>
      <w:proofErr w:type="spellStart"/>
      <w:r w:rsidR="00F27DBE" w:rsidRPr="002F38AD">
        <w:rPr>
          <w:rStyle w:val="Brak"/>
          <w:sz w:val="22"/>
          <w:szCs w:val="22"/>
          <w:lang w:val="pl-PL"/>
        </w:rPr>
        <w:t>Pzp</w:t>
      </w:r>
      <w:proofErr w:type="spellEnd"/>
      <w:r w:rsidR="00F27DBE" w:rsidRPr="002F38AD">
        <w:rPr>
          <w:rStyle w:val="Brak"/>
          <w:sz w:val="22"/>
          <w:szCs w:val="22"/>
          <w:lang w:val="pl-PL"/>
        </w:rPr>
        <w:t>., co oznacza, że:</w:t>
      </w:r>
    </w:p>
    <w:p w:rsidR="00F27DBE" w:rsidRPr="002F38AD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de-DE"/>
        </w:rPr>
        <w:t>NALE</w:t>
      </w:r>
      <w:r w:rsidRPr="00330DFC">
        <w:rPr>
          <w:rStyle w:val="Brak"/>
          <w:rFonts w:ascii="Times New Roman" w:hAnsi="Times New Roman"/>
          <w:b/>
          <w:bCs/>
          <w:lang w:val="pl-PL"/>
        </w:rPr>
        <w:t>ŻĘ /NIE NALEŻĘ</w:t>
      </w:r>
      <w:r w:rsidRPr="00330DFC">
        <w:rPr>
          <w:rStyle w:val="Brak"/>
          <w:rFonts w:ascii="Times New Roman" w:hAnsi="Times New Roman"/>
          <w:vertAlign w:val="superscript"/>
          <w:lang w:val="pl-PL"/>
        </w:rPr>
        <w:t>*</w:t>
      </w:r>
      <w:r w:rsidRPr="00330DFC">
        <w:rPr>
          <w:rStyle w:val="Brak"/>
          <w:rFonts w:ascii="Times New Roman" w:hAnsi="Times New Roman"/>
          <w:lang w:val="pl-PL"/>
        </w:rPr>
        <w:t xml:space="preserve"> </w:t>
      </w:r>
      <w:r>
        <w:rPr>
          <w:rStyle w:val="Brak"/>
          <w:rFonts w:ascii="Times New Roman" w:hAnsi="Times New Roman"/>
          <w:b/>
          <w:bCs/>
          <w:lang w:val="es-ES_tradnl"/>
        </w:rPr>
        <w:t>DO GRUPY KAPITA</w:t>
      </w:r>
      <w:r w:rsidRPr="00330DFC">
        <w:rPr>
          <w:rStyle w:val="Brak"/>
          <w:rFonts w:ascii="Times New Roman" w:hAnsi="Times New Roman"/>
          <w:b/>
          <w:bCs/>
          <w:lang w:val="pl-PL"/>
        </w:rPr>
        <w:t>Ł</w:t>
      </w:r>
      <w:r>
        <w:rPr>
          <w:rStyle w:val="Brak"/>
          <w:rFonts w:ascii="Times New Roman" w:hAnsi="Times New Roman"/>
          <w:b/>
          <w:bCs/>
          <w:lang w:val="de-DE"/>
        </w:rPr>
        <w:t>OWEJ</w:t>
      </w:r>
      <w:r w:rsidRPr="00330DFC">
        <w:rPr>
          <w:rStyle w:val="Brak"/>
          <w:rFonts w:ascii="Times New Roman" w:hAnsi="Times New Roman"/>
          <w:lang w:val="pl-PL"/>
        </w:rPr>
        <w:t>, w rozumieniu ustawy z dnia 16 lutego 2007 r. o ochronie konkurencji i konsument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(Dz. U. Nr 50, poz. 331 z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późn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. zm.) </w:t>
      </w: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i/>
          <w:iCs/>
          <w:lang w:val="pl-PL"/>
        </w:rPr>
        <w:t>*niepotrzebne skreślić</w:t>
      </w: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Lista podmiot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należących do </w:t>
      </w:r>
      <w:r w:rsidR="002D42EC">
        <w:rPr>
          <w:rStyle w:val="Brak"/>
          <w:rFonts w:ascii="Times New Roman" w:hAnsi="Times New Roman"/>
          <w:lang w:val="pl-PL"/>
        </w:rPr>
        <w:t>tej samej grupy kapitałowej co W</w:t>
      </w:r>
      <w:r w:rsidRPr="00330DFC">
        <w:rPr>
          <w:rStyle w:val="Brak"/>
          <w:rFonts w:ascii="Times New Roman" w:hAnsi="Times New Roman"/>
          <w:lang w:val="pl-PL"/>
        </w:rPr>
        <w:t>ykonawca:</w:t>
      </w:r>
    </w:p>
    <w:p w:rsidR="00F27DBE" w:rsidRPr="00330DFC" w:rsidRDefault="00F27DBE" w:rsidP="00F27DB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ind w:left="426" w:hanging="426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1.</w:t>
      </w:r>
      <w:r w:rsidRPr="00330DFC">
        <w:rPr>
          <w:rFonts w:ascii="Times New Roman" w:hAnsi="Times New Roman"/>
          <w:lang w:val="pl-PL"/>
        </w:rPr>
        <w:tab/>
        <w:t>…………………………………………………</w:t>
      </w:r>
    </w:p>
    <w:p w:rsidR="00F27DBE" w:rsidRPr="00330DFC" w:rsidRDefault="00F27DBE" w:rsidP="00F27DBE">
      <w:pPr>
        <w:pStyle w:val="DomylneA"/>
        <w:spacing w:before="20" w:after="40" w:line="276" w:lineRule="auto"/>
        <w:ind w:left="426" w:hanging="426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2.</w:t>
      </w:r>
      <w:r w:rsidRPr="00330DFC">
        <w:rPr>
          <w:rFonts w:ascii="Times New Roman" w:hAnsi="Times New Roman"/>
          <w:lang w:val="pl-PL"/>
        </w:rPr>
        <w:tab/>
        <w:t>…………………………………………………</w:t>
      </w:r>
    </w:p>
    <w:p w:rsidR="00F27DBE" w:rsidRPr="00330DFC" w:rsidRDefault="00F27DBE" w:rsidP="00F27DBE">
      <w:pPr>
        <w:pStyle w:val="DomylneA"/>
        <w:spacing w:before="20" w:after="40" w:line="276" w:lineRule="auto"/>
        <w:ind w:left="426" w:hanging="426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3.</w:t>
      </w:r>
      <w:r w:rsidRPr="00330DFC">
        <w:rPr>
          <w:rFonts w:ascii="Times New Roman" w:hAnsi="Times New Roman"/>
          <w:lang w:val="pl-PL"/>
        </w:rPr>
        <w:tab/>
        <w:t>…………………………………………………</w:t>
      </w: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u w:color="FF2600"/>
          <w:lang w:val="pl-PL"/>
        </w:rPr>
        <w:t xml:space="preserve">            </w:t>
      </w: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i/>
          <w:iCs/>
          <w:u w:val="single"/>
          <w:lang w:val="pl-PL"/>
        </w:rPr>
        <w:t>Uwaga!</w:t>
      </w:r>
    </w:p>
    <w:p w:rsidR="00F27DBE" w:rsidRPr="00330DFC" w:rsidRDefault="002D42EC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i/>
          <w:iCs/>
          <w:lang w:val="pl-PL"/>
        </w:rPr>
        <w:t xml:space="preserve">W/w oświadczenie każdy z </w:t>
      </w:r>
      <w:proofErr w:type="spellStart"/>
      <w:r>
        <w:rPr>
          <w:rStyle w:val="Brak"/>
          <w:rFonts w:ascii="Times New Roman" w:hAnsi="Times New Roman"/>
          <w:b/>
          <w:bCs/>
          <w:i/>
          <w:iCs/>
          <w:lang w:val="pl-PL"/>
        </w:rPr>
        <w:t>W</w:t>
      </w:r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>ykonawc</w:t>
      </w:r>
      <w:proofErr w:type="spellEnd"/>
      <w:r w:rsidR="00F27DBE"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 xml:space="preserve">w winien złożyć w terminie 3 dni od dnia zamieszczenia na stronie internetowej zamawiającego informacji, o </w:t>
      </w:r>
      <w:proofErr w:type="spellStart"/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>kt</w:t>
      </w:r>
      <w:proofErr w:type="spellEnd"/>
      <w:r w:rsidR="00F27DBE"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 xml:space="preserve">rej mowa w art. 86 ust. 5 ustawy </w:t>
      </w:r>
      <w:proofErr w:type="spellStart"/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>Pzp</w:t>
      </w:r>
      <w:proofErr w:type="spellEnd"/>
      <w:r w:rsidR="00F27DBE" w:rsidRPr="00330DFC">
        <w:rPr>
          <w:rStyle w:val="Brak"/>
          <w:rFonts w:ascii="Times New Roman" w:hAnsi="Times New Roman"/>
          <w:b/>
          <w:bCs/>
          <w:i/>
          <w:iCs/>
          <w:lang w:val="pl-PL"/>
        </w:rPr>
        <w:t xml:space="preserve"> (informacja z otwarcia ofert).</w:t>
      </w:r>
    </w:p>
    <w:p w:rsidR="00F27DBE" w:rsidRPr="00330DFC" w:rsidRDefault="00F27DBE" w:rsidP="00F27DBE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6F0DAA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</w:p>
    <w:p w:rsidR="00F27DBE" w:rsidRPr="00330DFC" w:rsidRDefault="00F27DBE" w:rsidP="006F0DAA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F27DBE" w:rsidRDefault="00F27DBE" w:rsidP="006F0DAA">
      <w:pPr>
        <w:pStyle w:val="DomylneA"/>
        <w:spacing w:before="20" w:after="40" w:line="276" w:lineRule="auto"/>
        <w:ind w:left="4956"/>
        <w:rPr>
          <w:rStyle w:val="Brak"/>
          <w:rFonts w:ascii="Times New Roman" w:hAnsi="Times New Roman"/>
          <w:i/>
          <w:lang w:val="pl-PL"/>
        </w:rPr>
      </w:pPr>
      <w:r w:rsidRPr="00F27DBE">
        <w:rPr>
          <w:rStyle w:val="Brak"/>
          <w:rFonts w:ascii="Times New Roman" w:hAnsi="Times New Roman"/>
          <w:i/>
          <w:lang w:val="pl-PL"/>
        </w:rPr>
        <w:t>/data i podpis/y osoby/os</w:t>
      </w:r>
      <w:r w:rsidRPr="00F27DBE">
        <w:rPr>
          <w:rStyle w:val="Brak"/>
          <w:rFonts w:ascii="Times New Roman" w:hAnsi="Times New Roman"/>
          <w:i/>
          <w:lang w:val="es-ES_tradnl"/>
        </w:rPr>
        <w:t>ó</w:t>
      </w:r>
      <w:r w:rsidRPr="00F27DBE">
        <w:rPr>
          <w:rStyle w:val="Brak"/>
          <w:rFonts w:ascii="Times New Roman" w:hAnsi="Times New Roman"/>
          <w:i/>
          <w:lang w:val="pl-PL"/>
        </w:rPr>
        <w:t>b u</w:t>
      </w:r>
      <w:r w:rsidR="002D42EC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2D42EC">
        <w:rPr>
          <w:rStyle w:val="Brak"/>
          <w:rFonts w:ascii="Times New Roman" w:hAnsi="Times New Roman"/>
          <w:i/>
          <w:lang w:val="pl-PL"/>
        </w:rPr>
        <w:t>W</w:t>
      </w:r>
      <w:r w:rsidRPr="00F27DBE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F27DBE">
        <w:rPr>
          <w:rStyle w:val="Brak"/>
          <w:rFonts w:ascii="Times New Roman" w:hAnsi="Times New Roman"/>
          <w:i/>
          <w:lang w:val="es-ES_tradnl"/>
        </w:rPr>
        <w:t>ó</w:t>
      </w:r>
      <w:r w:rsidRPr="00F27DBE">
        <w:rPr>
          <w:rStyle w:val="Brak"/>
          <w:rFonts w:ascii="Times New Roman" w:hAnsi="Times New Roman"/>
          <w:i/>
          <w:lang w:val="pl-PL"/>
        </w:rPr>
        <w:t>w/</w:t>
      </w:r>
    </w:p>
    <w:p w:rsidR="006F0DAA" w:rsidRDefault="006F0DAA" w:rsidP="006F0DAA">
      <w:pPr>
        <w:pStyle w:val="DomylneA"/>
        <w:spacing w:before="20" w:after="40" w:line="276" w:lineRule="auto"/>
        <w:ind w:left="4956"/>
        <w:rPr>
          <w:rStyle w:val="Brak"/>
          <w:rFonts w:ascii="Times New Roman" w:hAnsi="Times New Roman"/>
          <w:i/>
          <w:lang w:val="pl-PL"/>
        </w:rPr>
      </w:pPr>
    </w:p>
    <w:p w:rsidR="005F779E" w:rsidRPr="007E709B" w:rsidRDefault="005F779E" w:rsidP="009903B9">
      <w:pPr>
        <w:pStyle w:val="DomylneA"/>
        <w:spacing w:before="20" w:after="40"/>
        <w:rPr>
          <w:lang w:val="pl-PL"/>
        </w:rPr>
      </w:pPr>
    </w:p>
    <w:sectPr w:rsidR="005F779E" w:rsidRPr="007E709B" w:rsidSect="006F0DAA">
      <w:footerReference w:type="default" r:id="rId7"/>
      <w:headerReference w:type="first" r:id="rId8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0D" w:rsidRDefault="00A2640D" w:rsidP="00FE5D2A">
      <w:r>
        <w:separator/>
      </w:r>
    </w:p>
  </w:endnote>
  <w:endnote w:type="continuationSeparator" w:id="0">
    <w:p w:rsidR="00A2640D" w:rsidRDefault="00A2640D" w:rsidP="00FE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BD" w:rsidRPr="00E162BD" w:rsidRDefault="00E162BD" w:rsidP="00E162BD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Arial" w:hAnsi="Arial"/>
        <w:spacing w:val="-5"/>
        <w:sz w:val="18"/>
        <w:szCs w:val="18"/>
        <w:lang w:val="pl-PL"/>
      </w:rPr>
    </w:pPr>
    <w:r w:rsidRPr="00E162BD">
      <w:rPr>
        <w:rFonts w:ascii="Arial" w:hAnsi="Arial"/>
        <w:spacing w:val="-5"/>
        <w:sz w:val="18"/>
        <w:szCs w:val="18"/>
        <w:lang w:val="pl-PL"/>
      </w:rPr>
      <w:t>SIWZ - Dostawa używanej koparki kołowej wraz z osprzętem – 1 szt.</w:t>
    </w:r>
  </w:p>
  <w:p w:rsidR="00E162BD" w:rsidRPr="00E162BD" w:rsidRDefault="0041599F" w:rsidP="00E162BD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  <w:lang w:val="pl-PL"/>
      </w:rPr>
    </w:pPr>
    <w:r w:rsidRPr="0041599F">
      <w:rPr>
        <w:noProof/>
        <w:spacing w:val="-5"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8131" type="#_x0000_t32" style="position:absolute;left:0;text-align:left;margin-left:5.4pt;margin-top:2pt;width:464.4pt;height:0;z-index:251660288" o:connectortype="straight" strokecolor="#0070c0" strokeweight="1pt">
          <v:shadow type="perspective" color="#205867" opacity=".5" offset="1pt" offset2="-1pt"/>
        </v:shape>
      </w:pict>
    </w:r>
  </w:p>
  <w:p w:rsidR="00654C5C" w:rsidRPr="00654C5C" w:rsidRDefault="00654C5C" w:rsidP="00654C5C">
    <w:pPr>
      <w:jc w:val="center"/>
      <w:rPr>
        <w:rFonts w:ascii="Arial" w:hAnsi="Arial"/>
        <w:sz w:val="16"/>
        <w:szCs w:val="16"/>
        <w:lang w:val="pl-PL"/>
      </w:rPr>
    </w:pPr>
    <w:r w:rsidRPr="00654C5C">
      <w:rPr>
        <w:rFonts w:ascii="Arial" w:hAnsi="Arial"/>
        <w:sz w:val="16"/>
        <w:szCs w:val="16"/>
        <w:lang w:val="pl-PL"/>
      </w:rPr>
      <w:t>Gmina Braniewo</w:t>
    </w:r>
    <w:r w:rsidRPr="00654C5C">
      <w:rPr>
        <w:rFonts w:ascii="Arial" w:hAnsi="Arial"/>
        <w:bCs/>
        <w:sz w:val="16"/>
        <w:szCs w:val="16"/>
        <w:lang w:val="pl-PL"/>
      </w:rPr>
      <w:t>; ul. Moniuszki 5; 14-500 Braniewo</w:t>
    </w:r>
    <w:r w:rsidRPr="00654C5C">
      <w:rPr>
        <w:rFonts w:ascii="Arial" w:hAnsi="Arial"/>
        <w:sz w:val="16"/>
        <w:szCs w:val="16"/>
        <w:lang w:val="pl-PL"/>
      </w:rPr>
      <w:t xml:space="preserve">; </w:t>
    </w:r>
    <w:r w:rsidRPr="00654C5C">
      <w:rPr>
        <w:rFonts w:ascii="Arial" w:hAnsi="Arial"/>
        <w:bCs/>
        <w:sz w:val="16"/>
        <w:szCs w:val="16"/>
        <w:lang w:val="pl-PL"/>
      </w:rPr>
      <w:t>tel. 55 644 03 00</w:t>
    </w:r>
  </w:p>
  <w:p w:rsidR="00BE39B5" w:rsidRPr="00654C5C" w:rsidRDefault="00BE39B5" w:rsidP="00654C5C">
    <w:pPr>
      <w:jc w:val="center"/>
      <w:rPr>
        <w:rFonts w:ascii="Arial" w:hAnsi="Arial"/>
        <w:bCs/>
        <w:sz w:val="16"/>
        <w:szCs w:val="16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0D" w:rsidRDefault="00A2640D" w:rsidP="00FE5D2A">
      <w:r>
        <w:separator/>
      </w:r>
    </w:p>
  </w:footnote>
  <w:footnote w:type="continuationSeparator" w:id="0">
    <w:p w:rsidR="00A2640D" w:rsidRDefault="00A2640D" w:rsidP="00FE5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C3" w:rsidRPr="00622BC3" w:rsidRDefault="00622BC3" w:rsidP="00622BC3">
    <w:pPr>
      <w:pStyle w:val="Nagwek"/>
      <w:jc w:val="center"/>
      <w:rPr>
        <w:i/>
        <w:iCs/>
        <w:lang w:val="pl-PL"/>
      </w:rPr>
    </w:pPr>
    <w:r w:rsidRPr="00622BC3">
      <w:rPr>
        <w:i/>
        <w:iCs/>
        <w:lang w:val="pl-PL"/>
      </w:rPr>
      <w:t xml:space="preserve">Dostawa materiałów dla przedsięwzięcia </w:t>
    </w:r>
  </w:p>
  <w:p w:rsidR="00622BC3" w:rsidRPr="00622BC3" w:rsidRDefault="00863E7C" w:rsidP="00622BC3">
    <w:pPr>
      <w:pStyle w:val="Nagwek"/>
      <w:jc w:val="center"/>
      <w:rPr>
        <w:lang w:val="pl-PL"/>
      </w:rPr>
    </w:pPr>
    <w:r>
      <w:rPr>
        <w:i/>
        <w:iCs/>
        <w:lang w:val="pl-PL"/>
      </w:rPr>
      <w:t>„Budowa wodociągów</w:t>
    </w:r>
    <w:r w:rsidR="00622BC3" w:rsidRPr="00622BC3">
      <w:rPr>
        <w:i/>
        <w:iCs/>
        <w:lang w:val="pl-PL"/>
      </w:rPr>
      <w:t xml:space="preserve"> w gminie Braniewo”</w:t>
    </w:r>
  </w:p>
  <w:p w:rsidR="00193CD5" w:rsidRPr="00622BC3" w:rsidRDefault="00193CD5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4EE"/>
    <w:multiLevelType w:val="hybridMultilevel"/>
    <w:tmpl w:val="3FAACD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030596"/>
    <w:multiLevelType w:val="hybridMultilevel"/>
    <w:tmpl w:val="E1088B58"/>
    <w:lvl w:ilvl="0" w:tplc="758877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25C"/>
    <w:multiLevelType w:val="hybridMultilevel"/>
    <w:tmpl w:val="63F8AC80"/>
    <w:styleLink w:val="Zaimportowanystyl2"/>
    <w:lvl w:ilvl="0" w:tplc="2B303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8C93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CA8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276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072D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61E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E867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A5C9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2A53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791D41"/>
    <w:multiLevelType w:val="hybridMultilevel"/>
    <w:tmpl w:val="DDEC270E"/>
    <w:styleLink w:val="Zaimportowanystyl60"/>
    <w:lvl w:ilvl="0" w:tplc="99446214">
      <w:start w:val="1"/>
      <w:numFmt w:val="decimal"/>
      <w:lvlText w:val="%1."/>
      <w:lvlJc w:val="left"/>
      <w:pPr>
        <w:tabs>
          <w:tab w:val="num" w:pos="360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43D6C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15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ED7E2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22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859F4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9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2F374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6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5CD8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43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A44A5E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51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E8D7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8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A9026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65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9A04664"/>
    <w:multiLevelType w:val="hybridMultilevel"/>
    <w:tmpl w:val="6AF21F4C"/>
    <w:styleLink w:val="Zaimportowanystyl15"/>
    <w:lvl w:ilvl="0" w:tplc="F8B2488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E732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1C9BD4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2FB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EA28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A3F0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8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0881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2028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CBD5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4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F320EF"/>
    <w:multiLevelType w:val="hybridMultilevel"/>
    <w:tmpl w:val="00088A20"/>
    <w:lvl w:ilvl="0" w:tplc="8042F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EBCF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537"/>
    <w:multiLevelType w:val="hybridMultilevel"/>
    <w:tmpl w:val="CB88B8E2"/>
    <w:styleLink w:val="Zaimportowanystyl20"/>
    <w:lvl w:ilvl="0" w:tplc="6F3CCE6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0A500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6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A8FF3C">
      <w:start w:val="1"/>
      <w:numFmt w:val="lowerRoman"/>
      <w:lvlText w:val="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38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030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7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026D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26A4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95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6406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896E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2" w:hanging="6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C94D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52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4D3799C"/>
    <w:multiLevelType w:val="multilevel"/>
    <w:tmpl w:val="0E9860AC"/>
    <w:styleLink w:val="Zaimportowanystyl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0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17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31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4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6A63B2"/>
    <w:multiLevelType w:val="hybridMultilevel"/>
    <w:tmpl w:val="EAECFD5E"/>
    <w:styleLink w:val="Zaimportowanystyl11"/>
    <w:lvl w:ilvl="0" w:tplc="B8623C2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15ACBF3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A4A0AA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E2C4A5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D19E13D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C368FD1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24293E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A5ECC61A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8544E6F8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EAA6440"/>
    <w:multiLevelType w:val="hybridMultilevel"/>
    <w:tmpl w:val="8A7A0038"/>
    <w:styleLink w:val="Zaimportowanystyl8"/>
    <w:lvl w:ilvl="0" w:tplc="AB6CBA2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E67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2981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6DF1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DA8C9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035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715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68FF8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64AE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EE66084"/>
    <w:multiLevelType w:val="hybridMultilevel"/>
    <w:tmpl w:val="C5E22A32"/>
    <w:styleLink w:val="Zaimportowanystyl19"/>
    <w:lvl w:ilvl="0" w:tplc="13AE537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21CB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991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25F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4265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035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91F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3FA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8623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FCC636E"/>
    <w:multiLevelType w:val="multilevel"/>
    <w:tmpl w:val="3D6E0972"/>
    <w:styleLink w:val="Zaimportowanystyl3"/>
    <w:lvl w:ilvl="0">
      <w:start w:val="1"/>
      <w:numFmt w:val="decimal"/>
      <w:lvlText w:val="%1."/>
      <w:lvlJc w:val="left"/>
      <w:pPr>
        <w:tabs>
          <w:tab w:val="num" w:pos="344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2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42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6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42"/>
          <w:tab w:val="left" w:pos="708"/>
          <w:tab w:val="left" w:pos="1416"/>
          <w:tab w:val="num" w:pos="205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65" w:hanging="1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42"/>
          <w:tab w:val="left" w:pos="708"/>
          <w:tab w:val="left" w:pos="1416"/>
          <w:tab w:val="left" w:pos="2124"/>
          <w:tab w:val="num" w:pos="276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77" w:hanging="10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num" w:pos="348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9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num" w:pos="419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1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0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1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25" w:hanging="9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9"/>
          <w:tab w:val="left" w:pos="6372"/>
          <w:tab w:val="left" w:pos="7080"/>
          <w:tab w:val="left" w:pos="7788"/>
          <w:tab w:val="left" w:pos="8496"/>
          <w:tab w:val="left" w:pos="9132"/>
        </w:tabs>
        <w:ind w:left="6737" w:hanging="8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D534A1B"/>
    <w:multiLevelType w:val="hybridMultilevel"/>
    <w:tmpl w:val="B1EAF882"/>
    <w:lvl w:ilvl="0" w:tplc="04150017">
      <w:start w:val="1"/>
      <w:numFmt w:val="lowerLetter"/>
      <w:lvlText w:val="%1)"/>
      <w:lvlJc w:val="left"/>
      <w:pPr>
        <w:ind w:left="3660" w:hanging="360"/>
      </w:pPr>
    </w:lvl>
    <w:lvl w:ilvl="1" w:tplc="04150019" w:tentative="1">
      <w:start w:val="1"/>
      <w:numFmt w:val="lowerLetter"/>
      <w:lvlText w:val="%2."/>
      <w:lvlJc w:val="left"/>
      <w:pPr>
        <w:ind w:left="4380" w:hanging="360"/>
      </w:pPr>
    </w:lvl>
    <w:lvl w:ilvl="2" w:tplc="0415001B" w:tentative="1">
      <w:start w:val="1"/>
      <w:numFmt w:val="lowerRoman"/>
      <w:lvlText w:val="%3."/>
      <w:lvlJc w:val="right"/>
      <w:pPr>
        <w:ind w:left="5100" w:hanging="180"/>
      </w:pPr>
    </w:lvl>
    <w:lvl w:ilvl="3" w:tplc="0415000F" w:tentative="1">
      <w:start w:val="1"/>
      <w:numFmt w:val="decimal"/>
      <w:lvlText w:val="%4."/>
      <w:lvlJc w:val="left"/>
      <w:pPr>
        <w:ind w:left="5820" w:hanging="360"/>
      </w:pPr>
    </w:lvl>
    <w:lvl w:ilvl="4" w:tplc="04150019" w:tentative="1">
      <w:start w:val="1"/>
      <w:numFmt w:val="lowerLetter"/>
      <w:lvlText w:val="%5."/>
      <w:lvlJc w:val="left"/>
      <w:pPr>
        <w:ind w:left="6540" w:hanging="360"/>
      </w:pPr>
    </w:lvl>
    <w:lvl w:ilvl="5" w:tplc="0415001B" w:tentative="1">
      <w:start w:val="1"/>
      <w:numFmt w:val="lowerRoman"/>
      <w:lvlText w:val="%6."/>
      <w:lvlJc w:val="right"/>
      <w:pPr>
        <w:ind w:left="7260" w:hanging="180"/>
      </w:pPr>
    </w:lvl>
    <w:lvl w:ilvl="6" w:tplc="0415000F" w:tentative="1">
      <w:start w:val="1"/>
      <w:numFmt w:val="decimal"/>
      <w:lvlText w:val="%7."/>
      <w:lvlJc w:val="left"/>
      <w:pPr>
        <w:ind w:left="7980" w:hanging="360"/>
      </w:pPr>
    </w:lvl>
    <w:lvl w:ilvl="7" w:tplc="04150019" w:tentative="1">
      <w:start w:val="1"/>
      <w:numFmt w:val="lowerLetter"/>
      <w:lvlText w:val="%8."/>
      <w:lvlJc w:val="left"/>
      <w:pPr>
        <w:ind w:left="8700" w:hanging="360"/>
      </w:pPr>
    </w:lvl>
    <w:lvl w:ilvl="8" w:tplc="0415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>
    <w:nsid w:val="43F67011"/>
    <w:multiLevelType w:val="hybridMultilevel"/>
    <w:tmpl w:val="33A0CA6E"/>
    <w:lvl w:ilvl="0" w:tplc="9508DC66">
      <w:start w:val="7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5E1342"/>
    <w:multiLevelType w:val="hybridMultilevel"/>
    <w:tmpl w:val="ED08F7C6"/>
    <w:styleLink w:val="Numery"/>
    <w:lvl w:ilvl="0" w:tplc="12F831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2735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0C8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466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E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4C9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C4B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C4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8A68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6EE4DC0"/>
    <w:multiLevelType w:val="hybridMultilevel"/>
    <w:tmpl w:val="F86CFE24"/>
    <w:styleLink w:val="Zaimportowanystyl18"/>
    <w:lvl w:ilvl="0" w:tplc="617C5D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642A3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2886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40F2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CBDA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E69C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08DF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4346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D88C9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FFB7728"/>
    <w:multiLevelType w:val="hybridMultilevel"/>
    <w:tmpl w:val="04BE4CD2"/>
    <w:lvl w:ilvl="0" w:tplc="653AE190">
      <w:start w:val="3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2E4F4C"/>
    <w:multiLevelType w:val="hybridMultilevel"/>
    <w:tmpl w:val="C16013D8"/>
    <w:styleLink w:val="Punktory"/>
    <w:lvl w:ilvl="0" w:tplc="AB06983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84D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26A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235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8FF0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B0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46A6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008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AD0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674486F"/>
    <w:multiLevelType w:val="hybridMultilevel"/>
    <w:tmpl w:val="ED08F7C6"/>
    <w:numStyleLink w:val="Numery"/>
  </w:abstractNum>
  <w:abstractNum w:abstractNumId="19">
    <w:nsid w:val="66DC655B"/>
    <w:multiLevelType w:val="hybridMultilevel"/>
    <w:tmpl w:val="BD4A7AD4"/>
    <w:lvl w:ilvl="0" w:tplc="DBB68C2A">
      <w:start w:val="9"/>
      <w:numFmt w:val="decimal"/>
      <w:lvlText w:val="%1."/>
      <w:lvlJc w:val="left"/>
      <w:pPr>
        <w:ind w:left="11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714B"/>
    <w:multiLevelType w:val="hybridMultilevel"/>
    <w:tmpl w:val="195C388A"/>
    <w:lvl w:ilvl="0" w:tplc="B57A970A">
      <w:start w:val="3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E5C4F"/>
    <w:multiLevelType w:val="hybridMultilevel"/>
    <w:tmpl w:val="F5BE2CE4"/>
    <w:styleLink w:val="Zaimportowanystyl200"/>
    <w:lvl w:ilvl="0" w:tplc="A0E63C0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81A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601CB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64B9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20CD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245F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896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AE5E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2C3B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B23625C"/>
    <w:multiLevelType w:val="hybridMultilevel"/>
    <w:tmpl w:val="5082E4A6"/>
    <w:styleLink w:val="Zaimportowanystyl5"/>
    <w:lvl w:ilvl="0" w:tplc="630676F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2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ACF6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EC0A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8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2FC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86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D6374A">
      <w:start w:val="1"/>
      <w:numFmt w:val="decimal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4E6FD6">
      <w:start w:val="1"/>
      <w:numFmt w:val="lowerLetter"/>
      <w:lvlText w:val="%6)"/>
      <w:lvlJc w:val="left"/>
      <w:pPr>
        <w:tabs>
          <w:tab w:val="num" w:pos="107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DC2ECE">
      <w:start w:val="1"/>
      <w:numFmt w:val="lowerLetter"/>
      <w:lvlText w:val="%7)"/>
      <w:lvlJc w:val="left"/>
      <w:pPr>
        <w:tabs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3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607F1E">
      <w:start w:val="1"/>
      <w:numFmt w:val="lowerLetter"/>
      <w:lvlText w:val="%8)"/>
      <w:lvlJc w:val="left"/>
      <w:pPr>
        <w:tabs>
          <w:tab w:val="num" w:pos="12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7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B5A6">
      <w:start w:val="1"/>
      <w:numFmt w:val="lowerLetter"/>
      <w:lvlText w:val="%9)"/>
      <w:lvlJc w:val="left"/>
      <w:pPr>
        <w:tabs>
          <w:tab w:val="num" w:pos="12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5006219"/>
    <w:multiLevelType w:val="hybridMultilevel"/>
    <w:tmpl w:val="692A0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6197F32"/>
    <w:multiLevelType w:val="hybridMultilevel"/>
    <w:tmpl w:val="F84412E8"/>
    <w:styleLink w:val="Zaimportowanystyl10"/>
    <w:lvl w:ilvl="0" w:tplc="C34CBDC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F96A038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E761BE6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7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8B885C22">
      <w:start w:val="1"/>
      <w:numFmt w:val="lowerLetter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2372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1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AB9A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1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40BF6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4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0974A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68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0C39A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78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96907C5"/>
    <w:multiLevelType w:val="hybridMultilevel"/>
    <w:tmpl w:val="9500A91C"/>
    <w:styleLink w:val="Zaimportowanystyl4"/>
    <w:lvl w:ilvl="0" w:tplc="441C32A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4777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8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E676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32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01D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2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0AAA2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8A2116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CDEB4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72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4A3A2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44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54EAC8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6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97D0A60"/>
    <w:multiLevelType w:val="hybridMultilevel"/>
    <w:tmpl w:val="0E38E6F6"/>
    <w:lvl w:ilvl="0" w:tplc="FAD8C9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454F2"/>
    <w:multiLevelType w:val="hybridMultilevel"/>
    <w:tmpl w:val="0E227B50"/>
    <w:styleLink w:val="Zaimportowanystyl7"/>
    <w:lvl w:ilvl="0" w:tplc="2B08482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4F01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4CF1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8981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0BE3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4D09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06D0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E39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8B67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5"/>
  </w:num>
  <w:num w:numId="5">
    <w:abstractNumId w:val="22"/>
  </w:num>
  <w:num w:numId="6">
    <w:abstractNumId w:val="7"/>
  </w:num>
  <w:num w:numId="7">
    <w:abstractNumId w:val="17"/>
  </w:num>
  <w:num w:numId="8">
    <w:abstractNumId w:val="11"/>
  </w:num>
  <w:num w:numId="9">
    <w:abstractNumId w:val="24"/>
  </w:num>
  <w:num w:numId="10">
    <w:abstractNumId w:val="8"/>
  </w:num>
  <w:num w:numId="11">
    <w:abstractNumId w:val="27"/>
  </w:num>
  <w:num w:numId="12">
    <w:abstractNumId w:val="9"/>
  </w:num>
  <w:num w:numId="13">
    <w:abstractNumId w:val="21"/>
  </w:num>
  <w:num w:numId="14">
    <w:abstractNumId w:val="4"/>
  </w:num>
  <w:num w:numId="15">
    <w:abstractNumId w:val="3"/>
  </w:num>
  <w:num w:numId="16">
    <w:abstractNumId w:val="15"/>
  </w:num>
  <w:num w:numId="17">
    <w:abstractNumId w:val="10"/>
  </w:num>
  <w:num w:numId="18">
    <w:abstractNumId w:val="6"/>
  </w:num>
  <w:num w:numId="19">
    <w:abstractNumId w:val="16"/>
  </w:num>
  <w:num w:numId="20">
    <w:abstractNumId w:val="19"/>
  </w:num>
  <w:num w:numId="21">
    <w:abstractNumId w:val="23"/>
  </w:num>
  <w:num w:numId="22">
    <w:abstractNumId w:val="5"/>
  </w:num>
  <w:num w:numId="23">
    <w:abstractNumId w:val="0"/>
  </w:num>
  <w:num w:numId="24">
    <w:abstractNumId w:val="12"/>
  </w:num>
  <w:num w:numId="25">
    <w:abstractNumId w:val="26"/>
  </w:num>
  <w:num w:numId="26">
    <w:abstractNumId w:val="20"/>
  </w:num>
  <w:num w:numId="27">
    <w:abstractNumId w:val="1"/>
  </w:num>
  <w:num w:numId="28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  <o:shapelayout v:ext="edit">
      <o:idmap v:ext="edit" data="47"/>
      <o:rules v:ext="edit">
        <o:r id="V:Rule2" type="connector" idref="#_x0000_s481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5D2A"/>
    <w:rsid w:val="000A4B9F"/>
    <w:rsid w:val="000D2C48"/>
    <w:rsid w:val="001179DC"/>
    <w:rsid w:val="00193CD5"/>
    <w:rsid w:val="001C59CA"/>
    <w:rsid w:val="001E5557"/>
    <w:rsid w:val="002403A2"/>
    <w:rsid w:val="00262D61"/>
    <w:rsid w:val="00271068"/>
    <w:rsid w:val="002C0FED"/>
    <w:rsid w:val="002D42EC"/>
    <w:rsid w:val="002F38AD"/>
    <w:rsid w:val="00306DC8"/>
    <w:rsid w:val="00322572"/>
    <w:rsid w:val="00330814"/>
    <w:rsid w:val="00370F28"/>
    <w:rsid w:val="003D12CF"/>
    <w:rsid w:val="00405B17"/>
    <w:rsid w:val="0040726A"/>
    <w:rsid w:val="0041599F"/>
    <w:rsid w:val="00463CD9"/>
    <w:rsid w:val="0049050F"/>
    <w:rsid w:val="004A7A74"/>
    <w:rsid w:val="004D3C2E"/>
    <w:rsid w:val="004E1F25"/>
    <w:rsid w:val="004F1B7E"/>
    <w:rsid w:val="004F237F"/>
    <w:rsid w:val="004F63DD"/>
    <w:rsid w:val="005841C8"/>
    <w:rsid w:val="005C14A2"/>
    <w:rsid w:val="005C52B1"/>
    <w:rsid w:val="005D1FCB"/>
    <w:rsid w:val="005F779E"/>
    <w:rsid w:val="006067B7"/>
    <w:rsid w:val="00613DA3"/>
    <w:rsid w:val="00617C2A"/>
    <w:rsid w:val="00622BC3"/>
    <w:rsid w:val="00627B5A"/>
    <w:rsid w:val="00637255"/>
    <w:rsid w:val="0064128A"/>
    <w:rsid w:val="00654C5C"/>
    <w:rsid w:val="00663485"/>
    <w:rsid w:val="006C3633"/>
    <w:rsid w:val="006F0DAA"/>
    <w:rsid w:val="007178EE"/>
    <w:rsid w:val="0072660A"/>
    <w:rsid w:val="007742AA"/>
    <w:rsid w:val="007862D1"/>
    <w:rsid w:val="007D0EFC"/>
    <w:rsid w:val="007E709B"/>
    <w:rsid w:val="007E7849"/>
    <w:rsid w:val="00801B2B"/>
    <w:rsid w:val="00802757"/>
    <w:rsid w:val="008168E2"/>
    <w:rsid w:val="00845F9E"/>
    <w:rsid w:val="00863E7C"/>
    <w:rsid w:val="0087400F"/>
    <w:rsid w:val="0094506B"/>
    <w:rsid w:val="009903B9"/>
    <w:rsid w:val="009A7DC2"/>
    <w:rsid w:val="009C4E9A"/>
    <w:rsid w:val="009E60EE"/>
    <w:rsid w:val="00A2640D"/>
    <w:rsid w:val="00A65525"/>
    <w:rsid w:val="00AA43B3"/>
    <w:rsid w:val="00B06480"/>
    <w:rsid w:val="00B224E6"/>
    <w:rsid w:val="00B22A3B"/>
    <w:rsid w:val="00B67A7C"/>
    <w:rsid w:val="00B819BA"/>
    <w:rsid w:val="00BA4BC3"/>
    <w:rsid w:val="00BD62C2"/>
    <w:rsid w:val="00BE39B5"/>
    <w:rsid w:val="00C3260A"/>
    <w:rsid w:val="00C85857"/>
    <w:rsid w:val="00CA2B99"/>
    <w:rsid w:val="00CA7686"/>
    <w:rsid w:val="00CD22BA"/>
    <w:rsid w:val="00D809FB"/>
    <w:rsid w:val="00DB3A2C"/>
    <w:rsid w:val="00DF1E4E"/>
    <w:rsid w:val="00E02DB0"/>
    <w:rsid w:val="00E1596A"/>
    <w:rsid w:val="00E162BD"/>
    <w:rsid w:val="00E228BB"/>
    <w:rsid w:val="00E4264B"/>
    <w:rsid w:val="00E517DC"/>
    <w:rsid w:val="00E54ECA"/>
    <w:rsid w:val="00EA4BC2"/>
    <w:rsid w:val="00F24AF3"/>
    <w:rsid w:val="00F27DBE"/>
    <w:rsid w:val="00F41237"/>
    <w:rsid w:val="00FD075F"/>
    <w:rsid w:val="00FE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paragraph" w:styleId="Nagwek1">
    <w:name w:val="heading 1"/>
    <w:next w:val="Normalny"/>
    <w:link w:val="Nagwek1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  <w:tab w:val="left" w:pos="709"/>
      </w:tabs>
      <w:spacing w:before="120" w:after="24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paragraph" w:styleId="Nagwek4">
    <w:name w:val="heading 4"/>
    <w:next w:val="Normalny"/>
    <w:link w:val="Nagwek4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864"/>
      </w:tabs>
      <w:spacing w:before="120" w:after="120" w:line="240" w:lineRule="auto"/>
      <w:ind w:left="155" w:hanging="155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customStyle="1" w:styleId="DomylneA">
    <w:name w:val="Domyślne A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5F779E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rsid w:val="005F779E"/>
    <w:rPr>
      <w:u w:val="single"/>
    </w:rPr>
  </w:style>
  <w:style w:type="table" w:customStyle="1" w:styleId="TableNormal">
    <w:name w:val="Table 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F77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customStyle="1" w:styleId="Domylne">
    <w:name w:val="Domyślne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character" w:customStyle="1" w:styleId="Brak">
    <w:name w:val="Brak"/>
    <w:rsid w:val="005F779E"/>
  </w:style>
  <w:style w:type="character" w:customStyle="1" w:styleId="Hyperlink0">
    <w:name w:val="Hyperlink.0"/>
    <w:basedOn w:val="Brak"/>
    <w:rsid w:val="005F779E"/>
    <w:rPr>
      <w:i/>
      <w:iCs/>
      <w:u w:val="single" w:color="0079CC"/>
    </w:rPr>
  </w:style>
  <w:style w:type="character" w:customStyle="1" w:styleId="Hyperlink1">
    <w:name w:val="Hyperlink.1"/>
    <w:basedOn w:val="Brak"/>
    <w:rsid w:val="005F779E"/>
    <w:rPr>
      <w:u w:val="single" w:color="0079CC"/>
    </w:rPr>
  </w:style>
  <w:style w:type="paragraph" w:customStyle="1" w:styleId="DomylneB">
    <w:name w:val="Domyślne B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5F779E"/>
    <w:pPr>
      <w:numPr>
        <w:numId w:val="1"/>
      </w:numPr>
    </w:pPr>
  </w:style>
  <w:style w:type="numbering" w:customStyle="1" w:styleId="Numery">
    <w:name w:val="Numery"/>
    <w:rsid w:val="005F779E"/>
    <w:pPr>
      <w:numPr>
        <w:numId w:val="2"/>
      </w:numPr>
    </w:pPr>
  </w:style>
  <w:style w:type="character" w:customStyle="1" w:styleId="Hyperlink2">
    <w:name w:val="Hyperlink.2"/>
    <w:basedOn w:val="Brak"/>
    <w:rsid w:val="005F779E"/>
    <w:rPr>
      <w:u w:val="single"/>
      <w:lang w:val="en-US"/>
    </w:rPr>
  </w:style>
  <w:style w:type="paragraph" w:customStyle="1" w:styleId="Teksttreci">
    <w:name w:val="Tekst treści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840" w:after="420" w:line="241" w:lineRule="exact"/>
      <w:jc w:val="center"/>
    </w:pPr>
    <w:rPr>
      <w:rFonts w:ascii="Tahoma" w:eastAsia="Arial Unicode MS" w:hAnsi="Tahoma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Teksttreci6">
    <w:name w:val="Tekst treści (6)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0" w:lineRule="atLeast"/>
      <w:jc w:val="both"/>
    </w:pPr>
    <w:rPr>
      <w:rFonts w:ascii="Tahoma" w:eastAsia="Arial Unicode MS" w:hAnsi="Tahom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4">
    <w:name w:val="Zaimportowany styl 4"/>
    <w:rsid w:val="005F779E"/>
    <w:pPr>
      <w:numPr>
        <w:numId w:val="4"/>
      </w:numPr>
    </w:pPr>
  </w:style>
  <w:style w:type="numbering" w:customStyle="1" w:styleId="Zaimportowanystyl5">
    <w:name w:val="Zaimportowany styl 5"/>
    <w:rsid w:val="005F779E"/>
    <w:pPr>
      <w:numPr>
        <w:numId w:val="5"/>
      </w:numPr>
    </w:pPr>
  </w:style>
  <w:style w:type="numbering" w:customStyle="1" w:styleId="Zaimportowanystyl1">
    <w:name w:val="Zaimportowany styl 1"/>
    <w:rsid w:val="005F779E"/>
    <w:pPr>
      <w:numPr>
        <w:numId w:val="6"/>
      </w:numPr>
    </w:pPr>
  </w:style>
  <w:style w:type="numbering" w:customStyle="1" w:styleId="Punktory">
    <w:name w:val="Punktory"/>
    <w:rsid w:val="005F779E"/>
    <w:pPr>
      <w:numPr>
        <w:numId w:val="7"/>
      </w:numPr>
    </w:pPr>
  </w:style>
  <w:style w:type="numbering" w:customStyle="1" w:styleId="Zaimportowanystyl3">
    <w:name w:val="Zaimportowany styl 3"/>
    <w:rsid w:val="005F779E"/>
    <w:pPr>
      <w:numPr>
        <w:numId w:val="8"/>
      </w:numPr>
    </w:pPr>
  </w:style>
  <w:style w:type="paragraph" w:styleId="Tekstpodstawowy">
    <w:name w:val="Body Text"/>
    <w:link w:val="TekstpodstawowyZnak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10">
    <w:name w:val="Zaimportowany styl 1.0"/>
    <w:rsid w:val="005F779E"/>
    <w:pPr>
      <w:numPr>
        <w:numId w:val="9"/>
      </w:numPr>
    </w:pPr>
  </w:style>
  <w:style w:type="numbering" w:customStyle="1" w:styleId="Zaimportowanystyl11">
    <w:name w:val="Zaimportowany styl 1.1"/>
    <w:rsid w:val="005F779E"/>
    <w:pPr>
      <w:numPr>
        <w:numId w:val="10"/>
      </w:numPr>
    </w:pPr>
  </w:style>
  <w:style w:type="numbering" w:customStyle="1" w:styleId="Zaimportowanystyl7">
    <w:name w:val="Zaimportowany styl 7"/>
    <w:rsid w:val="005F779E"/>
    <w:pPr>
      <w:numPr>
        <w:numId w:val="11"/>
      </w:numPr>
    </w:pPr>
  </w:style>
  <w:style w:type="numbering" w:customStyle="1" w:styleId="Zaimportowanystyl8">
    <w:name w:val="Zaimportowany styl 8"/>
    <w:rsid w:val="005F779E"/>
    <w:pPr>
      <w:numPr>
        <w:numId w:val="12"/>
      </w:numPr>
    </w:pPr>
  </w:style>
  <w:style w:type="numbering" w:customStyle="1" w:styleId="Zaimportowanystyl200">
    <w:name w:val="Zaimportowany styl 2.0"/>
    <w:rsid w:val="005F779E"/>
    <w:pPr>
      <w:numPr>
        <w:numId w:val="13"/>
      </w:numPr>
    </w:pPr>
  </w:style>
  <w:style w:type="numbering" w:customStyle="1" w:styleId="Zaimportowanystyl15">
    <w:name w:val="Zaimportowany styl 15"/>
    <w:rsid w:val="005F779E"/>
    <w:pPr>
      <w:numPr>
        <w:numId w:val="14"/>
      </w:numPr>
    </w:pPr>
  </w:style>
  <w:style w:type="numbering" w:customStyle="1" w:styleId="Zaimportowanystyl60">
    <w:name w:val="Zaimportowany styl 6.0"/>
    <w:rsid w:val="005F779E"/>
    <w:pPr>
      <w:numPr>
        <w:numId w:val="15"/>
      </w:numPr>
    </w:pPr>
  </w:style>
  <w:style w:type="numbering" w:customStyle="1" w:styleId="Zaimportowanystyl18">
    <w:name w:val="Zaimportowany styl 18"/>
    <w:rsid w:val="005F779E"/>
    <w:pPr>
      <w:numPr>
        <w:numId w:val="16"/>
      </w:numPr>
    </w:pPr>
  </w:style>
  <w:style w:type="paragraph" w:customStyle="1" w:styleId="Tretekstu">
    <w:name w:val="Treść tekstu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9">
    <w:name w:val="Zaimportowany styl 19"/>
    <w:rsid w:val="005F779E"/>
    <w:pPr>
      <w:numPr>
        <w:numId w:val="17"/>
      </w:numPr>
    </w:pPr>
  </w:style>
  <w:style w:type="numbering" w:customStyle="1" w:styleId="Zaimportowanystyl20">
    <w:name w:val="Zaimportowany styl 20"/>
    <w:rsid w:val="005F779E"/>
    <w:pPr>
      <w:numPr>
        <w:numId w:val="1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79E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79E"/>
    <w:rPr>
      <w:sz w:val="16"/>
      <w:szCs w:val="16"/>
    </w:rPr>
  </w:style>
  <w:style w:type="character" w:customStyle="1" w:styleId="Hyperlink3">
    <w:name w:val="Hyperlink.3"/>
    <w:basedOn w:val="Brak"/>
    <w:rsid w:val="005F779E"/>
    <w:rPr>
      <w:rFonts w:ascii="Times New Roman" w:eastAsia="Times New Roman" w:hAnsi="Times New Roman" w:cs="Times New Roman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Kier. Oczyszczalni</cp:lastModifiedBy>
  <cp:revision>42</cp:revision>
  <dcterms:created xsi:type="dcterms:W3CDTF">2017-07-12T10:21:00Z</dcterms:created>
  <dcterms:modified xsi:type="dcterms:W3CDTF">2020-11-30T19:19:00Z</dcterms:modified>
</cp:coreProperties>
</file>