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6C25" w14:textId="5FD3449B" w:rsidR="001833A7" w:rsidRPr="005137DF" w:rsidRDefault="00682BA9" w:rsidP="001833A7">
      <w:pPr>
        <w:spacing w:after="0" w:line="240" w:lineRule="auto"/>
        <w:rPr>
          <w:b/>
          <w:bCs/>
        </w:rPr>
      </w:pPr>
      <w:r w:rsidRPr="005137DF">
        <w:rPr>
          <w:b/>
          <w:bCs/>
        </w:rPr>
        <w:t>Załącznik 1</w:t>
      </w:r>
      <w:r w:rsidR="001833A7" w:rsidRPr="005137DF">
        <w:rPr>
          <w:b/>
          <w:bCs/>
        </w:rPr>
        <w:t xml:space="preserve"> </w:t>
      </w:r>
      <w:r w:rsidR="001833A7" w:rsidRPr="005137DF">
        <w:rPr>
          <w:b/>
          <w:bCs/>
        </w:rPr>
        <w:t xml:space="preserve">Nagłośnienie specyfikacja </w:t>
      </w:r>
    </w:p>
    <w:p w14:paraId="0D9C3F66" w14:textId="3E38EC32" w:rsidR="001833A7" w:rsidRDefault="001833A7" w:rsidP="001833A7">
      <w:pPr>
        <w:spacing w:after="0" w:line="240" w:lineRule="auto"/>
      </w:pPr>
    </w:p>
    <w:p w14:paraId="28CA0039" w14:textId="68775E2D" w:rsidR="001833A7" w:rsidRDefault="001833A7" w:rsidP="001833A7">
      <w:pPr>
        <w:spacing w:after="0" w:line="240" w:lineRule="auto"/>
      </w:pPr>
    </w:p>
    <w:p w14:paraId="6C4B8BEF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Type</w:t>
      </w:r>
      <w:proofErr w:type="spellEnd"/>
      <w:r>
        <w:t xml:space="preserve">: </w:t>
      </w:r>
      <w:proofErr w:type="spellStart"/>
      <w:r>
        <w:t>active</w:t>
      </w:r>
      <w:proofErr w:type="spellEnd"/>
    </w:p>
    <w:p w14:paraId="294449A9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Colour</w:t>
      </w:r>
      <w:proofErr w:type="spellEnd"/>
      <w:r>
        <w:t xml:space="preserve">: </w:t>
      </w:r>
      <w:proofErr w:type="spellStart"/>
      <w:r>
        <w:t>black</w:t>
      </w:r>
      <w:proofErr w:type="spellEnd"/>
    </w:p>
    <w:p w14:paraId="3BCA995C" w14:textId="77777777" w:rsidR="005137DF" w:rsidRDefault="005137DF" w:rsidP="005137DF">
      <w:pPr>
        <w:pStyle w:val="NormalnyWeb"/>
        <w:spacing w:before="0" w:beforeAutospacing="0" w:after="0" w:afterAutospacing="0"/>
      </w:pPr>
      <w:r>
        <w:t>Max. SPL (</w:t>
      </w:r>
      <w:proofErr w:type="spellStart"/>
      <w:r>
        <w:t>continuous</w:t>
      </w:r>
      <w:proofErr w:type="spellEnd"/>
      <w:r>
        <w:t>): 121dB</w:t>
      </w:r>
    </w:p>
    <w:p w14:paraId="666A2467" w14:textId="77777777" w:rsidR="005137DF" w:rsidRDefault="005137DF" w:rsidP="005137DF">
      <w:pPr>
        <w:pStyle w:val="NormalnyWeb"/>
        <w:spacing w:before="0" w:beforeAutospacing="0" w:after="0" w:afterAutospacing="0"/>
      </w:pPr>
      <w:r>
        <w:t>Max. SPL (</w:t>
      </w:r>
      <w:proofErr w:type="spellStart"/>
      <w:r>
        <w:t>peak</w:t>
      </w:r>
      <w:proofErr w:type="spellEnd"/>
      <w:r>
        <w:t>): 129dB</w:t>
      </w:r>
    </w:p>
    <w:p w14:paraId="11037649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Frequency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: 40 - 20000Hz</w:t>
      </w:r>
    </w:p>
    <w:p w14:paraId="4CDD9374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Dispersion</w:t>
      </w:r>
      <w:proofErr w:type="spellEnd"/>
      <w:r>
        <w:t xml:space="preserve"> (H x V): (</w:t>
      </w:r>
      <w:proofErr w:type="spellStart"/>
      <w:r>
        <w:t>horizontal</w:t>
      </w:r>
      <w:proofErr w:type="spellEnd"/>
      <w:r>
        <w:t>) 120°</w:t>
      </w:r>
    </w:p>
    <w:p w14:paraId="6B6EA72C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Overall</w:t>
      </w:r>
      <w:proofErr w:type="spellEnd"/>
      <w:r>
        <w:t xml:space="preserve"> </w:t>
      </w:r>
      <w:proofErr w:type="spellStart"/>
      <w:r>
        <w:t>height</w:t>
      </w:r>
      <w:proofErr w:type="spellEnd"/>
      <w:r>
        <w:t>: 2223mm</w:t>
      </w:r>
    </w:p>
    <w:p w14:paraId="0F10419E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Weight</w:t>
      </w:r>
      <w:proofErr w:type="spellEnd"/>
      <w:r>
        <w:t>: 58.4kg</w:t>
      </w:r>
    </w:p>
    <w:p w14:paraId="7DB1FCF9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Other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: LECC DSP,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steel</w:t>
      </w:r>
      <w:proofErr w:type="spellEnd"/>
      <w:r>
        <w:t xml:space="preserve"> </w:t>
      </w:r>
      <w:proofErr w:type="spellStart"/>
      <w:r>
        <w:t>pins</w:t>
      </w:r>
      <w:proofErr w:type="spellEnd"/>
      <w:r>
        <w:t xml:space="preserve"> for a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components</w:t>
      </w:r>
      <w:proofErr w:type="spellEnd"/>
    </w:p>
    <w:p w14:paraId="3042CD9A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Subwoofer</w:t>
      </w:r>
      <w:proofErr w:type="spellEnd"/>
    </w:p>
    <w:p w14:paraId="0DD64B37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Low</w:t>
      </w:r>
      <w:proofErr w:type="spellEnd"/>
      <w:r>
        <w:t>/</w:t>
      </w:r>
      <w:proofErr w:type="spellStart"/>
      <w:r>
        <w:t>mid</w:t>
      </w:r>
      <w:proofErr w:type="spellEnd"/>
      <w:r>
        <w:t xml:space="preserve"> driver </w:t>
      </w:r>
      <w:proofErr w:type="spellStart"/>
      <w:r>
        <w:t>dimensions</w:t>
      </w:r>
      <w:proofErr w:type="spellEnd"/>
      <w:r>
        <w:t>: 2 x 12"</w:t>
      </w:r>
    </w:p>
    <w:p w14:paraId="71102E48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Low</w:t>
      </w:r>
      <w:proofErr w:type="spellEnd"/>
      <w:r>
        <w:t>/</w:t>
      </w:r>
      <w:proofErr w:type="spellStart"/>
      <w:r>
        <w:t>mid</w:t>
      </w:r>
      <w:proofErr w:type="spellEnd"/>
      <w:r>
        <w:t xml:space="preserve"> driver </w:t>
      </w:r>
      <w:proofErr w:type="spellStart"/>
      <w:r>
        <w:t>dimensions</w:t>
      </w:r>
      <w:proofErr w:type="spellEnd"/>
      <w:r>
        <w:t xml:space="preserve"> (mm): 2 x 304.8mm</w:t>
      </w:r>
    </w:p>
    <w:p w14:paraId="14CC6DEE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Woofer</w:t>
      </w:r>
      <w:proofErr w:type="spellEnd"/>
      <w:r>
        <w:t xml:space="preserve"> magnet: </w:t>
      </w:r>
      <w:proofErr w:type="spellStart"/>
      <w:r>
        <w:t>Neodymium</w:t>
      </w:r>
      <w:proofErr w:type="spellEnd"/>
    </w:p>
    <w:p w14:paraId="01A1FAFD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Woofer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: </w:t>
      </w:r>
      <w:proofErr w:type="spellStart"/>
      <w:r>
        <w:t>Custom-made</w:t>
      </w:r>
      <w:proofErr w:type="spellEnd"/>
    </w:p>
    <w:p w14:paraId="3E265FE0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Cabinet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: </w:t>
      </w:r>
      <w:proofErr w:type="spellStart"/>
      <w:r>
        <w:t>Bandpass</w:t>
      </w:r>
      <w:proofErr w:type="spellEnd"/>
    </w:p>
    <w:p w14:paraId="6138F568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Cabinet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: 15 mm </w:t>
      </w:r>
      <w:proofErr w:type="spellStart"/>
      <w:r>
        <w:t>Plywood</w:t>
      </w:r>
      <w:proofErr w:type="spellEnd"/>
    </w:p>
    <w:p w14:paraId="612B84B3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Cabinet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: </w:t>
      </w:r>
      <w:proofErr w:type="spellStart"/>
      <w:r>
        <w:t>Polyurethane</w:t>
      </w:r>
      <w:proofErr w:type="spellEnd"/>
    </w:p>
    <w:p w14:paraId="5D8EB2C6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Subwoofer</w:t>
      </w:r>
      <w:proofErr w:type="spellEnd"/>
      <w:r>
        <w:t xml:space="preserve"> </w:t>
      </w:r>
      <w:proofErr w:type="spellStart"/>
      <w:r>
        <w:t>width</w:t>
      </w:r>
      <w:proofErr w:type="spellEnd"/>
      <w:r>
        <w:t>: 620mm</w:t>
      </w:r>
    </w:p>
    <w:p w14:paraId="466D3769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Subwoofer</w:t>
      </w:r>
      <w:proofErr w:type="spellEnd"/>
      <w:r>
        <w:t xml:space="preserve"> </w:t>
      </w:r>
      <w:proofErr w:type="spellStart"/>
      <w:r>
        <w:t>height</w:t>
      </w:r>
      <w:proofErr w:type="spellEnd"/>
      <w:r>
        <w:t>: 412mm</w:t>
      </w:r>
    </w:p>
    <w:p w14:paraId="66F39D0C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Depth </w:t>
      </w:r>
      <w:proofErr w:type="spellStart"/>
      <w:r>
        <w:t>Subwoofer</w:t>
      </w:r>
      <w:proofErr w:type="spellEnd"/>
      <w:r>
        <w:t>: 615mm</w:t>
      </w:r>
    </w:p>
    <w:p w14:paraId="2ADCB066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Subwoofer</w:t>
      </w:r>
      <w:proofErr w:type="spellEnd"/>
      <w:r>
        <w:t xml:space="preserve"> </w:t>
      </w:r>
      <w:proofErr w:type="spellStart"/>
      <w:r>
        <w:t>weight</w:t>
      </w:r>
      <w:proofErr w:type="spellEnd"/>
      <w:r>
        <w:t>: 40.8kg</w:t>
      </w:r>
    </w:p>
    <w:p w14:paraId="6F680721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Subwoofer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: </w:t>
      </w:r>
      <w:proofErr w:type="spellStart"/>
      <w:r>
        <w:t>Custom-made</w:t>
      </w:r>
      <w:proofErr w:type="spellEnd"/>
      <w:r>
        <w:t xml:space="preserve"> </w:t>
      </w:r>
      <w:proofErr w:type="spellStart"/>
      <w:r>
        <w:t>multipin</w:t>
      </w:r>
      <w:proofErr w:type="spellEnd"/>
      <w:r>
        <w:t xml:space="preserve"> </w:t>
      </w:r>
      <w:proofErr w:type="spellStart"/>
      <w:r>
        <w:t>connector</w:t>
      </w:r>
      <w:proofErr w:type="spellEnd"/>
      <w:r>
        <w:t xml:space="preserve"> for </w:t>
      </w:r>
      <w:proofErr w:type="spellStart"/>
      <w:r>
        <w:t>vertical</w:t>
      </w:r>
      <w:proofErr w:type="spellEnd"/>
      <w:r>
        <w:t xml:space="preserve"> </w:t>
      </w:r>
      <w:proofErr w:type="spellStart"/>
      <w:r>
        <w:t>array</w:t>
      </w:r>
      <w:proofErr w:type="spellEnd"/>
    </w:p>
    <w:p w14:paraId="04E6612C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>/Hi System</w:t>
      </w:r>
    </w:p>
    <w:p w14:paraId="152A82EB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Midrange</w:t>
      </w:r>
      <w:proofErr w:type="spellEnd"/>
      <w:r>
        <w:t xml:space="preserve"> </w:t>
      </w:r>
      <w:proofErr w:type="spellStart"/>
      <w:r>
        <w:t>size</w:t>
      </w:r>
      <w:proofErr w:type="spellEnd"/>
      <w:r>
        <w:t>: 16 x 3.5"</w:t>
      </w:r>
    </w:p>
    <w:p w14:paraId="1AED321D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Midrange</w:t>
      </w:r>
      <w:proofErr w:type="spellEnd"/>
      <w:r>
        <w:t xml:space="preserve"> </w:t>
      </w:r>
      <w:proofErr w:type="spellStart"/>
      <w:r>
        <w:t>size</w:t>
      </w:r>
      <w:proofErr w:type="spellEnd"/>
      <w:r>
        <w:t>: 16 x 88.9mm</w:t>
      </w:r>
    </w:p>
    <w:p w14:paraId="18A8339E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Midrange</w:t>
      </w:r>
      <w:proofErr w:type="spellEnd"/>
      <w:r>
        <w:t xml:space="preserve"> magnet: </w:t>
      </w:r>
      <w:proofErr w:type="spellStart"/>
      <w:r>
        <w:t>Neodymium</w:t>
      </w:r>
      <w:proofErr w:type="spellEnd"/>
    </w:p>
    <w:p w14:paraId="07D0E6E7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Midrange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: </w:t>
      </w:r>
      <w:proofErr w:type="spellStart"/>
      <w:r>
        <w:t>Custom-made</w:t>
      </w:r>
      <w:proofErr w:type="spellEnd"/>
    </w:p>
    <w:p w14:paraId="7436EFBA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Tweeter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: (with </w:t>
      </w:r>
      <w:proofErr w:type="spellStart"/>
      <w:r>
        <w:t>Waveguide</w:t>
      </w:r>
      <w:proofErr w:type="spellEnd"/>
      <w:r>
        <w:t xml:space="preserve"> 1 x 7° </w:t>
      </w:r>
      <w:proofErr w:type="spellStart"/>
      <w:r>
        <w:t>tilted</w:t>
      </w:r>
      <w:proofErr w:type="spellEnd"/>
      <w:r>
        <w:t>) 2 x 1"</w:t>
      </w:r>
    </w:p>
    <w:p w14:paraId="7A979B2B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Tweeter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(mm): (with </w:t>
      </w:r>
      <w:proofErr w:type="spellStart"/>
      <w:r>
        <w:t>Waveguide</w:t>
      </w:r>
      <w:proofErr w:type="spellEnd"/>
      <w:r>
        <w:t xml:space="preserve"> 1 x 7° </w:t>
      </w:r>
      <w:proofErr w:type="spellStart"/>
      <w:r>
        <w:t>tilted</w:t>
      </w:r>
      <w:proofErr w:type="spellEnd"/>
      <w:r>
        <w:t>) 2 x 25mm</w:t>
      </w:r>
    </w:p>
    <w:p w14:paraId="2528B057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Tweeter</w:t>
      </w:r>
      <w:proofErr w:type="spellEnd"/>
      <w:r>
        <w:t xml:space="preserve"> magnet: </w:t>
      </w:r>
      <w:proofErr w:type="spellStart"/>
      <w:r>
        <w:t>Ferrite</w:t>
      </w:r>
      <w:proofErr w:type="spellEnd"/>
    </w:p>
    <w:p w14:paraId="2501CCDA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Tweeter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: </w:t>
      </w:r>
      <w:proofErr w:type="spellStart"/>
      <w:r>
        <w:t>Celestion</w:t>
      </w:r>
      <w:proofErr w:type="spellEnd"/>
    </w:p>
    <w:p w14:paraId="511C9977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Loudspeaker</w:t>
      </w:r>
      <w:proofErr w:type="spellEnd"/>
      <w:r>
        <w:t xml:space="preserve"> </w:t>
      </w:r>
      <w:proofErr w:type="spellStart"/>
      <w:r>
        <w:t>inputs</w:t>
      </w:r>
      <w:proofErr w:type="spellEnd"/>
      <w:r>
        <w:t xml:space="preserve">: 1 </w:t>
      </w:r>
      <w:proofErr w:type="spellStart"/>
      <w:r>
        <w:t>each</w:t>
      </w:r>
      <w:proofErr w:type="spellEnd"/>
    </w:p>
    <w:p w14:paraId="51385501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Speaker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: </w:t>
      </w:r>
      <w:proofErr w:type="spellStart"/>
      <w:r>
        <w:t>Custom-made</w:t>
      </w:r>
      <w:proofErr w:type="spellEnd"/>
      <w:r>
        <w:t xml:space="preserve"> </w:t>
      </w:r>
      <w:proofErr w:type="spellStart"/>
      <w:r>
        <w:t>multipin</w:t>
      </w:r>
      <w:proofErr w:type="spellEnd"/>
    </w:p>
    <w:p w14:paraId="7921DAFB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Cabinet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mid</w:t>
      </w:r>
      <w:proofErr w:type="spellEnd"/>
      <w:r>
        <w:t xml:space="preserve">/high: </w:t>
      </w:r>
      <w:proofErr w:type="spellStart"/>
      <w:r>
        <w:t>Closed</w:t>
      </w:r>
      <w:proofErr w:type="spellEnd"/>
    </w:p>
    <w:p w14:paraId="22DAC44C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 xml:space="preserve">/Hi system </w:t>
      </w:r>
      <w:proofErr w:type="spellStart"/>
      <w:r>
        <w:t>cabinet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>: aluminium</w:t>
      </w:r>
    </w:p>
    <w:p w14:paraId="3DA96DDA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 xml:space="preserve">/Hi system </w:t>
      </w:r>
      <w:proofErr w:type="spellStart"/>
      <w:r>
        <w:t>cabinet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: </w:t>
      </w:r>
      <w:proofErr w:type="spellStart"/>
      <w:r>
        <w:t>powder</w:t>
      </w:r>
      <w:proofErr w:type="spellEnd"/>
      <w:r>
        <w:t xml:space="preserve"> </w:t>
      </w:r>
      <w:proofErr w:type="spellStart"/>
      <w:r>
        <w:t>coated</w:t>
      </w:r>
      <w:proofErr w:type="spellEnd"/>
    </w:p>
    <w:p w14:paraId="27E820A9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 xml:space="preserve">/Hi system </w:t>
      </w:r>
      <w:proofErr w:type="spellStart"/>
      <w:r>
        <w:t>width</w:t>
      </w:r>
      <w:proofErr w:type="spellEnd"/>
      <w:r>
        <w:t>: 120mm</w:t>
      </w:r>
    </w:p>
    <w:p w14:paraId="0F39AC6B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 xml:space="preserve">/Hi system </w:t>
      </w:r>
      <w:proofErr w:type="spellStart"/>
      <w:r>
        <w:t>height</w:t>
      </w:r>
      <w:proofErr w:type="spellEnd"/>
      <w:r>
        <w:t>: 1811mm</w:t>
      </w:r>
    </w:p>
    <w:p w14:paraId="3298411D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 xml:space="preserve">/Hi system </w:t>
      </w:r>
      <w:proofErr w:type="spellStart"/>
      <w:r>
        <w:t>depth</w:t>
      </w:r>
      <w:proofErr w:type="spellEnd"/>
      <w:r>
        <w:t>: 144mm</w:t>
      </w:r>
    </w:p>
    <w:p w14:paraId="1606D0E0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 xml:space="preserve">/Hi system </w:t>
      </w:r>
      <w:proofErr w:type="spellStart"/>
      <w:r>
        <w:t>weight</w:t>
      </w:r>
      <w:proofErr w:type="spellEnd"/>
      <w:r>
        <w:t>: 17.6kg</w:t>
      </w:r>
    </w:p>
    <w:p w14:paraId="1E87E4F6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Mid</w:t>
      </w:r>
      <w:proofErr w:type="spellEnd"/>
      <w:r>
        <w:t xml:space="preserve">/Hi system </w:t>
      </w:r>
      <w:proofErr w:type="spellStart"/>
      <w:r>
        <w:t>features</w:t>
      </w:r>
      <w:proofErr w:type="spellEnd"/>
      <w:r>
        <w:t xml:space="preserve">: </w:t>
      </w:r>
      <w:proofErr w:type="spellStart"/>
      <w:r>
        <w:t>vertical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with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dispersion</w:t>
      </w:r>
      <w:proofErr w:type="spellEnd"/>
    </w:p>
    <w:p w14:paraId="5E678510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Amplifier</w:t>
      </w:r>
      <w:proofErr w:type="spellEnd"/>
      <w:r>
        <w:t xml:space="preserve"> Module (</w:t>
      </w:r>
      <w:proofErr w:type="spellStart"/>
      <w:r>
        <w:t>integrated</w:t>
      </w:r>
      <w:proofErr w:type="spellEnd"/>
      <w:r>
        <w:t xml:space="preserve"> in </w:t>
      </w:r>
      <w:proofErr w:type="spellStart"/>
      <w:r>
        <w:t>Subwoofer</w:t>
      </w:r>
      <w:proofErr w:type="spellEnd"/>
      <w:r>
        <w:t>)</w:t>
      </w:r>
    </w:p>
    <w:p w14:paraId="44688C88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Amplifier</w:t>
      </w:r>
      <w:proofErr w:type="spellEnd"/>
      <w:r>
        <w:t>: Class D</w:t>
      </w:r>
    </w:p>
    <w:p w14:paraId="79E40F73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Amplifier</w:t>
      </w:r>
      <w:proofErr w:type="spellEnd"/>
      <w:r>
        <w:t xml:space="preserve"> </w:t>
      </w:r>
      <w:proofErr w:type="spellStart"/>
      <w:r>
        <w:t>Output</w:t>
      </w:r>
      <w:proofErr w:type="spellEnd"/>
      <w:r>
        <w:t xml:space="preserve"> System (RMS): 1600W</w:t>
      </w:r>
    </w:p>
    <w:p w14:paraId="3D31AB02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Protection</w:t>
      </w:r>
      <w:proofErr w:type="spellEnd"/>
      <w:r>
        <w:t xml:space="preserve"> </w:t>
      </w:r>
      <w:proofErr w:type="spellStart"/>
      <w:r>
        <w:t>circuits</w:t>
      </w:r>
      <w:proofErr w:type="spellEnd"/>
      <w:r>
        <w:t xml:space="preserve">: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,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voltage</w:t>
      </w:r>
      <w:proofErr w:type="spellEnd"/>
      <w:r>
        <w:t xml:space="preserve">, </w:t>
      </w:r>
      <w:proofErr w:type="spellStart"/>
      <w:r>
        <w:t>Multiband</w:t>
      </w:r>
      <w:proofErr w:type="spellEnd"/>
      <w:r>
        <w:t xml:space="preserve"> limiter, </w:t>
      </w:r>
      <w:proofErr w:type="spellStart"/>
      <w:r>
        <w:t>over-current</w:t>
      </w:r>
      <w:proofErr w:type="spellEnd"/>
    </w:p>
    <w:p w14:paraId="357A4BDC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Cooling</w:t>
      </w:r>
      <w:proofErr w:type="spellEnd"/>
      <w:r>
        <w:t xml:space="preserve">: </w:t>
      </w:r>
      <w:proofErr w:type="spellStart"/>
      <w:r>
        <w:t>passive</w:t>
      </w:r>
      <w:proofErr w:type="spellEnd"/>
    </w:p>
    <w:p w14:paraId="2FBD127C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Controls: </w:t>
      </w:r>
      <w:proofErr w:type="spellStart"/>
      <w:r>
        <w:t>sub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Level, Power On/Off</w:t>
      </w:r>
    </w:p>
    <w:p w14:paraId="037AF78B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Indicators</w:t>
      </w:r>
      <w:proofErr w:type="spellEnd"/>
      <w:r>
        <w:t xml:space="preserve">: limit, </w:t>
      </w:r>
      <w:proofErr w:type="spellStart"/>
      <w:r>
        <w:t>signal</w:t>
      </w:r>
      <w:proofErr w:type="spellEnd"/>
      <w:r>
        <w:t xml:space="preserve">, on, </w:t>
      </w:r>
      <w:proofErr w:type="spellStart"/>
      <w:r>
        <w:t>protect</w:t>
      </w:r>
      <w:proofErr w:type="spellEnd"/>
      <w:r>
        <w:t xml:space="preserve"> (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circuit</w:t>
      </w:r>
      <w:proofErr w:type="spellEnd"/>
      <w:r>
        <w:t xml:space="preserve"> </w:t>
      </w:r>
      <w:proofErr w:type="spellStart"/>
      <w:r>
        <w:t>engaged</w:t>
      </w:r>
      <w:proofErr w:type="spellEnd"/>
      <w:r>
        <w:t>)</w:t>
      </w:r>
    </w:p>
    <w:p w14:paraId="1F773078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Operating </w:t>
      </w:r>
      <w:proofErr w:type="spellStart"/>
      <w:r>
        <w:t>voltage</w:t>
      </w:r>
      <w:proofErr w:type="spellEnd"/>
      <w:r>
        <w:t xml:space="preserve">: </w:t>
      </w:r>
      <w:proofErr w:type="spellStart"/>
      <w:r>
        <w:t>Switching</w:t>
      </w:r>
      <w:proofErr w:type="spellEnd"/>
      <w:r>
        <w:t xml:space="preserve"> Power Supply, 100 V AC - 120 V AC, 50 - 60 </w:t>
      </w:r>
      <w:proofErr w:type="spellStart"/>
      <w:r>
        <w:t>Hz</w:t>
      </w:r>
      <w:proofErr w:type="spellEnd"/>
      <w:r>
        <w:t xml:space="preserve">, 220 V AC - 240 V AC, 50-60 </w:t>
      </w:r>
      <w:proofErr w:type="spellStart"/>
      <w:r>
        <w:t>Hz</w:t>
      </w:r>
      <w:proofErr w:type="spellEnd"/>
    </w:p>
    <w:p w14:paraId="3A8B1C13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Line </w:t>
      </w:r>
      <w:proofErr w:type="spellStart"/>
      <w:r>
        <w:t>inputs</w:t>
      </w:r>
      <w:proofErr w:type="spellEnd"/>
      <w:r>
        <w:t>: 2</w:t>
      </w:r>
    </w:p>
    <w:p w14:paraId="05C0CC63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Line </w:t>
      </w:r>
      <w:proofErr w:type="spellStart"/>
      <w:r>
        <w:t>input</w:t>
      </w:r>
      <w:proofErr w:type="spellEnd"/>
      <w:r>
        <w:t xml:space="preserve"> </w:t>
      </w:r>
      <w:proofErr w:type="spellStart"/>
      <w:r>
        <w:t>connectors</w:t>
      </w:r>
      <w:proofErr w:type="spellEnd"/>
      <w:r>
        <w:t>: XLR, 6.3 mm Jack, RCA</w:t>
      </w:r>
    </w:p>
    <w:p w14:paraId="506DB061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Line </w:t>
      </w:r>
      <w:proofErr w:type="spellStart"/>
      <w:r>
        <w:t>outputs</w:t>
      </w:r>
      <w:proofErr w:type="spellEnd"/>
      <w:r>
        <w:t>: 1</w:t>
      </w:r>
    </w:p>
    <w:p w14:paraId="1B145ED8" w14:textId="77777777" w:rsidR="005137DF" w:rsidRDefault="005137DF" w:rsidP="005137DF">
      <w:pPr>
        <w:pStyle w:val="NormalnyWeb"/>
        <w:spacing w:before="0" w:beforeAutospacing="0" w:after="0" w:afterAutospacing="0"/>
      </w:pPr>
      <w:r>
        <w:lastRenderedPageBreak/>
        <w:t xml:space="preserve">Line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connectors</w:t>
      </w:r>
      <w:proofErr w:type="spellEnd"/>
      <w:r>
        <w:t>: XLR</w:t>
      </w:r>
    </w:p>
    <w:p w14:paraId="778743A1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Loudspeaker</w:t>
      </w:r>
      <w:proofErr w:type="spellEnd"/>
      <w:r>
        <w:t xml:space="preserve"> </w:t>
      </w:r>
      <w:proofErr w:type="spellStart"/>
      <w:r>
        <w:t>outputs</w:t>
      </w:r>
      <w:proofErr w:type="spellEnd"/>
      <w:r>
        <w:t>: 1</w:t>
      </w:r>
    </w:p>
    <w:p w14:paraId="1B3A7C6A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Speaker </w:t>
      </w:r>
      <w:proofErr w:type="spellStart"/>
      <w:r>
        <w:t>output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: </w:t>
      </w:r>
      <w:proofErr w:type="spellStart"/>
      <w:r>
        <w:t>Custom-made</w:t>
      </w:r>
      <w:proofErr w:type="spellEnd"/>
      <w:r>
        <w:t xml:space="preserve"> </w:t>
      </w:r>
      <w:proofErr w:type="spellStart"/>
      <w:r>
        <w:t>multipin</w:t>
      </w:r>
      <w:proofErr w:type="spellEnd"/>
    </w:p>
    <w:p w14:paraId="2DC3AAFA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DSP </w:t>
      </w:r>
      <w:proofErr w:type="spellStart"/>
      <w:r>
        <w:t>characteristics</w:t>
      </w:r>
      <w:proofErr w:type="spellEnd"/>
    </w:p>
    <w:p w14:paraId="468302B3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DSP </w:t>
      </w:r>
      <w:proofErr w:type="spellStart"/>
      <w:r>
        <w:t>Functions</w:t>
      </w:r>
      <w:proofErr w:type="spellEnd"/>
      <w:r>
        <w:t xml:space="preserve">: </w:t>
      </w:r>
      <w:proofErr w:type="spellStart"/>
      <w:r>
        <w:t>Crossover</w:t>
      </w:r>
      <w:proofErr w:type="spellEnd"/>
      <w:r>
        <w:t xml:space="preserve">, </w:t>
      </w:r>
      <w:proofErr w:type="spellStart"/>
      <w:r>
        <w:t>Compressor</w:t>
      </w:r>
      <w:proofErr w:type="spellEnd"/>
      <w:r>
        <w:t>, limiter, EQ</w:t>
      </w:r>
    </w:p>
    <w:p w14:paraId="2B0B6A9D" w14:textId="77777777" w:rsidR="005137DF" w:rsidRDefault="005137DF" w:rsidP="005137DF">
      <w:pPr>
        <w:pStyle w:val="NormalnyWeb"/>
        <w:spacing w:before="0" w:beforeAutospacing="0" w:after="0" w:afterAutospacing="0"/>
      </w:pPr>
      <w:r>
        <w:t xml:space="preserve">Bit </w:t>
      </w:r>
      <w:proofErr w:type="spellStart"/>
      <w:r>
        <w:t>depth</w:t>
      </w:r>
      <w:proofErr w:type="spellEnd"/>
      <w:r>
        <w:t xml:space="preserve"> AD/DA </w:t>
      </w:r>
      <w:proofErr w:type="spellStart"/>
      <w:r>
        <w:t>converter</w:t>
      </w:r>
      <w:proofErr w:type="spellEnd"/>
      <w:r>
        <w:t>: 24/24bit</w:t>
      </w:r>
    </w:p>
    <w:p w14:paraId="7005DDDA" w14:textId="77777777" w:rsidR="005137DF" w:rsidRDefault="005137DF" w:rsidP="005137DF">
      <w:pPr>
        <w:pStyle w:val="NormalnyWeb"/>
        <w:spacing w:before="0" w:beforeAutospacing="0" w:after="0" w:afterAutospacing="0"/>
      </w:pPr>
      <w:proofErr w:type="spellStart"/>
      <w:r>
        <w:t>Internal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>: 48kHz</w:t>
      </w:r>
    </w:p>
    <w:p w14:paraId="4664CB86" w14:textId="23E0B217" w:rsidR="001833A7" w:rsidRDefault="001833A7" w:rsidP="001833A7">
      <w:pPr>
        <w:spacing w:after="0" w:line="240" w:lineRule="auto"/>
      </w:pPr>
    </w:p>
    <w:p w14:paraId="7E1CF119" w14:textId="375A36A2" w:rsidR="001833A7" w:rsidRDefault="001833A7" w:rsidP="001833A7">
      <w:pPr>
        <w:spacing w:after="0" w:line="240" w:lineRule="auto"/>
      </w:pPr>
    </w:p>
    <w:p w14:paraId="2A4FED3C" w14:textId="77777777" w:rsidR="005137DF" w:rsidRDefault="005137DF" w:rsidP="005137DF">
      <w:pPr>
        <w:spacing w:after="0" w:line="240" w:lineRule="auto"/>
      </w:pPr>
    </w:p>
    <w:p w14:paraId="3D3154F7" w14:textId="77777777" w:rsidR="005137DF" w:rsidRDefault="005137DF" w:rsidP="005137DF">
      <w:pPr>
        <w:spacing w:after="0" w:line="240" w:lineRule="auto"/>
      </w:pPr>
    </w:p>
    <w:p w14:paraId="06038D42" w14:textId="77777777" w:rsidR="005137DF" w:rsidRDefault="005137DF" w:rsidP="005137DF">
      <w:pPr>
        <w:spacing w:after="0" w:line="240" w:lineRule="auto"/>
      </w:pPr>
    </w:p>
    <w:p w14:paraId="5752274E" w14:textId="77777777" w:rsidR="005137DF" w:rsidRDefault="005137DF" w:rsidP="005137DF">
      <w:pPr>
        <w:spacing w:after="0" w:line="240" w:lineRule="auto"/>
      </w:pPr>
    </w:p>
    <w:p w14:paraId="66217864" w14:textId="77777777" w:rsidR="005137DF" w:rsidRDefault="005137DF" w:rsidP="005137DF">
      <w:pPr>
        <w:spacing w:after="0" w:line="240" w:lineRule="auto"/>
      </w:pPr>
    </w:p>
    <w:p w14:paraId="047711ED" w14:textId="77777777" w:rsidR="005137DF" w:rsidRDefault="005137DF" w:rsidP="005137DF">
      <w:pPr>
        <w:spacing w:after="0" w:line="240" w:lineRule="auto"/>
      </w:pPr>
    </w:p>
    <w:p w14:paraId="3B13D600" w14:textId="77777777" w:rsidR="005137DF" w:rsidRDefault="005137DF" w:rsidP="005137DF">
      <w:pPr>
        <w:spacing w:after="0" w:line="240" w:lineRule="auto"/>
      </w:pPr>
    </w:p>
    <w:p w14:paraId="052C6C7C" w14:textId="77777777" w:rsidR="005137DF" w:rsidRDefault="005137DF" w:rsidP="005137DF">
      <w:pPr>
        <w:spacing w:after="0" w:line="240" w:lineRule="auto"/>
      </w:pPr>
    </w:p>
    <w:p w14:paraId="099A138C" w14:textId="77777777" w:rsidR="005137DF" w:rsidRDefault="005137DF" w:rsidP="005137DF">
      <w:pPr>
        <w:spacing w:after="0" w:line="240" w:lineRule="auto"/>
      </w:pPr>
    </w:p>
    <w:p w14:paraId="6E33B9F3" w14:textId="77777777" w:rsidR="005137DF" w:rsidRDefault="005137DF" w:rsidP="005137DF">
      <w:pPr>
        <w:spacing w:after="0" w:line="240" w:lineRule="auto"/>
      </w:pPr>
    </w:p>
    <w:p w14:paraId="0C70A0EC" w14:textId="77777777" w:rsidR="005137DF" w:rsidRDefault="005137DF" w:rsidP="005137DF">
      <w:pPr>
        <w:spacing w:after="0" w:line="240" w:lineRule="auto"/>
      </w:pPr>
    </w:p>
    <w:p w14:paraId="66AD6CA9" w14:textId="77777777" w:rsidR="005137DF" w:rsidRDefault="005137DF" w:rsidP="005137DF">
      <w:pPr>
        <w:spacing w:after="0" w:line="240" w:lineRule="auto"/>
      </w:pPr>
    </w:p>
    <w:p w14:paraId="60D22E93" w14:textId="77777777" w:rsidR="005137DF" w:rsidRDefault="005137DF" w:rsidP="005137DF">
      <w:pPr>
        <w:spacing w:after="0" w:line="240" w:lineRule="auto"/>
      </w:pPr>
    </w:p>
    <w:p w14:paraId="2A17F52F" w14:textId="77777777" w:rsidR="005137DF" w:rsidRDefault="005137DF" w:rsidP="005137DF">
      <w:pPr>
        <w:spacing w:after="0" w:line="240" w:lineRule="auto"/>
      </w:pPr>
    </w:p>
    <w:p w14:paraId="6B70E502" w14:textId="77777777" w:rsidR="005137DF" w:rsidRDefault="005137DF" w:rsidP="005137DF">
      <w:pPr>
        <w:spacing w:after="0" w:line="240" w:lineRule="auto"/>
      </w:pPr>
    </w:p>
    <w:p w14:paraId="74758E12" w14:textId="77777777" w:rsidR="005137DF" w:rsidRDefault="005137DF" w:rsidP="005137DF">
      <w:pPr>
        <w:spacing w:after="0" w:line="240" w:lineRule="auto"/>
      </w:pPr>
    </w:p>
    <w:p w14:paraId="71150B36" w14:textId="77777777" w:rsidR="005137DF" w:rsidRDefault="005137DF" w:rsidP="005137DF">
      <w:pPr>
        <w:spacing w:after="0" w:line="240" w:lineRule="auto"/>
      </w:pPr>
    </w:p>
    <w:p w14:paraId="1AF86735" w14:textId="77777777" w:rsidR="005137DF" w:rsidRDefault="005137DF" w:rsidP="005137DF">
      <w:pPr>
        <w:spacing w:after="0" w:line="240" w:lineRule="auto"/>
      </w:pPr>
    </w:p>
    <w:p w14:paraId="6F86C2E6" w14:textId="77777777" w:rsidR="005137DF" w:rsidRDefault="005137DF" w:rsidP="005137DF">
      <w:pPr>
        <w:spacing w:after="0" w:line="240" w:lineRule="auto"/>
      </w:pPr>
    </w:p>
    <w:p w14:paraId="5328D080" w14:textId="77777777" w:rsidR="005137DF" w:rsidRDefault="005137DF" w:rsidP="005137DF">
      <w:pPr>
        <w:spacing w:after="0" w:line="240" w:lineRule="auto"/>
      </w:pPr>
    </w:p>
    <w:p w14:paraId="56201567" w14:textId="77777777" w:rsidR="005137DF" w:rsidRDefault="005137DF" w:rsidP="005137DF">
      <w:pPr>
        <w:spacing w:after="0" w:line="240" w:lineRule="auto"/>
      </w:pPr>
    </w:p>
    <w:p w14:paraId="21E48C24" w14:textId="77777777" w:rsidR="005137DF" w:rsidRDefault="005137DF" w:rsidP="005137DF">
      <w:pPr>
        <w:spacing w:after="0" w:line="240" w:lineRule="auto"/>
      </w:pPr>
    </w:p>
    <w:p w14:paraId="6E8840EF" w14:textId="77777777" w:rsidR="005137DF" w:rsidRDefault="005137DF" w:rsidP="005137DF">
      <w:pPr>
        <w:spacing w:after="0" w:line="240" w:lineRule="auto"/>
      </w:pPr>
    </w:p>
    <w:p w14:paraId="57F38EC7" w14:textId="77777777" w:rsidR="005137DF" w:rsidRDefault="005137DF" w:rsidP="005137DF">
      <w:pPr>
        <w:spacing w:after="0" w:line="240" w:lineRule="auto"/>
      </w:pPr>
    </w:p>
    <w:p w14:paraId="2238C0D9" w14:textId="77777777" w:rsidR="005137DF" w:rsidRDefault="005137DF" w:rsidP="005137DF">
      <w:pPr>
        <w:spacing w:after="0" w:line="240" w:lineRule="auto"/>
      </w:pPr>
    </w:p>
    <w:p w14:paraId="39914D6B" w14:textId="77777777" w:rsidR="005137DF" w:rsidRDefault="005137DF" w:rsidP="005137DF">
      <w:pPr>
        <w:spacing w:after="0" w:line="240" w:lineRule="auto"/>
      </w:pPr>
    </w:p>
    <w:p w14:paraId="28323D09" w14:textId="77777777" w:rsidR="005137DF" w:rsidRDefault="005137DF" w:rsidP="005137DF">
      <w:pPr>
        <w:spacing w:after="0" w:line="240" w:lineRule="auto"/>
      </w:pPr>
    </w:p>
    <w:p w14:paraId="3132D348" w14:textId="77777777" w:rsidR="005137DF" w:rsidRDefault="005137DF" w:rsidP="005137DF">
      <w:pPr>
        <w:spacing w:after="0" w:line="240" w:lineRule="auto"/>
      </w:pPr>
    </w:p>
    <w:p w14:paraId="05571098" w14:textId="77777777" w:rsidR="005137DF" w:rsidRDefault="005137DF" w:rsidP="005137DF">
      <w:pPr>
        <w:spacing w:after="0" w:line="240" w:lineRule="auto"/>
      </w:pPr>
    </w:p>
    <w:p w14:paraId="22162E90" w14:textId="77777777" w:rsidR="005137DF" w:rsidRDefault="005137DF" w:rsidP="005137DF">
      <w:pPr>
        <w:spacing w:after="0" w:line="240" w:lineRule="auto"/>
      </w:pPr>
    </w:p>
    <w:p w14:paraId="07294AC7" w14:textId="77777777" w:rsidR="005137DF" w:rsidRDefault="005137DF" w:rsidP="005137DF">
      <w:pPr>
        <w:spacing w:after="0" w:line="240" w:lineRule="auto"/>
      </w:pPr>
    </w:p>
    <w:p w14:paraId="18DB1417" w14:textId="77777777" w:rsidR="005137DF" w:rsidRDefault="005137DF" w:rsidP="005137DF">
      <w:pPr>
        <w:spacing w:after="0" w:line="240" w:lineRule="auto"/>
      </w:pPr>
    </w:p>
    <w:p w14:paraId="023AEE78" w14:textId="77777777" w:rsidR="005137DF" w:rsidRDefault="005137DF" w:rsidP="005137DF">
      <w:pPr>
        <w:spacing w:after="0" w:line="240" w:lineRule="auto"/>
      </w:pPr>
    </w:p>
    <w:p w14:paraId="58E4A14C" w14:textId="77777777" w:rsidR="005137DF" w:rsidRDefault="005137DF" w:rsidP="005137DF">
      <w:pPr>
        <w:spacing w:after="0" w:line="240" w:lineRule="auto"/>
      </w:pPr>
    </w:p>
    <w:p w14:paraId="419BBC7A" w14:textId="77777777" w:rsidR="005137DF" w:rsidRDefault="005137DF" w:rsidP="005137DF">
      <w:pPr>
        <w:spacing w:after="0" w:line="240" w:lineRule="auto"/>
      </w:pPr>
    </w:p>
    <w:p w14:paraId="52BAEC82" w14:textId="77777777" w:rsidR="005137DF" w:rsidRDefault="005137DF" w:rsidP="005137DF">
      <w:pPr>
        <w:spacing w:after="0" w:line="240" w:lineRule="auto"/>
      </w:pPr>
    </w:p>
    <w:p w14:paraId="4E6B0851" w14:textId="77777777" w:rsidR="005137DF" w:rsidRDefault="005137DF" w:rsidP="005137DF">
      <w:pPr>
        <w:spacing w:after="0" w:line="240" w:lineRule="auto"/>
      </w:pPr>
    </w:p>
    <w:p w14:paraId="396D7F12" w14:textId="77777777" w:rsidR="005137DF" w:rsidRDefault="005137DF" w:rsidP="005137DF">
      <w:pPr>
        <w:spacing w:after="0" w:line="240" w:lineRule="auto"/>
      </w:pPr>
    </w:p>
    <w:p w14:paraId="6DFCE5A1" w14:textId="77777777" w:rsidR="005137DF" w:rsidRDefault="005137DF" w:rsidP="005137DF">
      <w:pPr>
        <w:spacing w:after="0" w:line="240" w:lineRule="auto"/>
      </w:pPr>
    </w:p>
    <w:p w14:paraId="66AB7D8B" w14:textId="77777777" w:rsidR="005137DF" w:rsidRDefault="005137DF" w:rsidP="005137DF">
      <w:pPr>
        <w:spacing w:after="0" w:line="240" w:lineRule="auto"/>
      </w:pPr>
    </w:p>
    <w:p w14:paraId="767EB1B5" w14:textId="77777777" w:rsidR="005137DF" w:rsidRDefault="005137DF" w:rsidP="005137DF">
      <w:pPr>
        <w:spacing w:after="0" w:line="240" w:lineRule="auto"/>
      </w:pPr>
    </w:p>
    <w:p w14:paraId="0A9991F7" w14:textId="77777777" w:rsidR="005137DF" w:rsidRDefault="005137DF" w:rsidP="005137DF">
      <w:pPr>
        <w:spacing w:after="0" w:line="240" w:lineRule="auto"/>
      </w:pPr>
    </w:p>
    <w:p w14:paraId="3E082146" w14:textId="77777777" w:rsidR="005137DF" w:rsidRDefault="005137DF" w:rsidP="005137DF">
      <w:pPr>
        <w:spacing w:after="0" w:line="240" w:lineRule="auto"/>
      </w:pPr>
    </w:p>
    <w:p w14:paraId="3AD3886A" w14:textId="77777777" w:rsidR="005137DF" w:rsidRDefault="005137DF" w:rsidP="005137DF">
      <w:pPr>
        <w:spacing w:after="0" w:line="240" w:lineRule="auto"/>
      </w:pPr>
    </w:p>
    <w:p w14:paraId="0BCDBD8F" w14:textId="77777777" w:rsidR="005137DF" w:rsidRDefault="005137DF" w:rsidP="005137DF">
      <w:pPr>
        <w:spacing w:after="0" w:line="240" w:lineRule="auto"/>
      </w:pPr>
    </w:p>
    <w:p w14:paraId="3513B6E8" w14:textId="77777777" w:rsidR="005137DF" w:rsidRDefault="005137DF" w:rsidP="005137DF">
      <w:pPr>
        <w:spacing w:after="0" w:line="240" w:lineRule="auto"/>
      </w:pPr>
    </w:p>
    <w:p w14:paraId="0F22D486" w14:textId="77777777" w:rsidR="005137DF" w:rsidRDefault="005137DF" w:rsidP="005137DF">
      <w:pPr>
        <w:spacing w:after="0" w:line="240" w:lineRule="auto"/>
      </w:pPr>
    </w:p>
    <w:p w14:paraId="1BF784A2" w14:textId="77777777" w:rsidR="005137DF" w:rsidRDefault="005137DF" w:rsidP="005137DF">
      <w:pPr>
        <w:spacing w:after="0" w:line="240" w:lineRule="auto"/>
      </w:pPr>
    </w:p>
    <w:p w14:paraId="231B566E" w14:textId="77777777" w:rsidR="005137DF" w:rsidRDefault="005137DF" w:rsidP="005137DF">
      <w:pPr>
        <w:spacing w:after="0" w:line="240" w:lineRule="auto"/>
      </w:pPr>
    </w:p>
    <w:p w14:paraId="0AA17D78" w14:textId="01A7F2D4" w:rsidR="001833A7" w:rsidRPr="005137DF" w:rsidRDefault="005137DF" w:rsidP="005137DF">
      <w:pPr>
        <w:spacing w:after="0" w:line="240" w:lineRule="auto"/>
        <w:rPr>
          <w:b/>
          <w:bCs/>
        </w:rPr>
      </w:pPr>
      <w:r w:rsidRPr="005137DF">
        <w:rPr>
          <w:b/>
          <w:bCs/>
        </w:rPr>
        <w:lastRenderedPageBreak/>
        <w:t xml:space="preserve">Załącznik 2 </w:t>
      </w:r>
      <w:r w:rsidR="001833A7" w:rsidRPr="005137DF">
        <w:rPr>
          <w:b/>
          <w:bCs/>
        </w:rPr>
        <w:t xml:space="preserve">Projektor specyfikacja </w:t>
      </w:r>
    </w:p>
    <w:p w14:paraId="3E856809" w14:textId="1EF50527" w:rsidR="005137DF" w:rsidRDefault="005137DF" w:rsidP="005137DF">
      <w:pPr>
        <w:spacing w:after="0" w:line="240" w:lineRule="auto"/>
      </w:pPr>
    </w:p>
    <w:p w14:paraId="1D3D537C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 urządzenia </w:t>
      </w:r>
    </w:p>
    <w:p w14:paraId="54B872AB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Kino domowe </w:t>
      </w:r>
    </w:p>
    <w:p w14:paraId="4313F3EC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Technologia wyświetlania </w:t>
      </w:r>
    </w:p>
    <w:p w14:paraId="6F816A7D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DLP </w:t>
      </w:r>
    </w:p>
    <w:p w14:paraId="52DF41BC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Źródło światła </w:t>
      </w:r>
    </w:p>
    <w:p w14:paraId="59E99ABE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Laser </w:t>
      </w:r>
    </w:p>
    <w:p w14:paraId="71E255DE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Rozdzielczość natywna (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px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47A6ACA6" w14:textId="10B8B8DB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3840x2160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px</w:t>
      </w:r>
      <w:proofErr w:type="spellEnd"/>
    </w:p>
    <w:p w14:paraId="34C8D4C7" w14:textId="19986E92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obrazu 16:9 </w:t>
      </w:r>
    </w:p>
    <w:p w14:paraId="2F8C9EFD" w14:textId="4E39085B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Jasność 5000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ansi</w:t>
      </w:r>
      <w:proofErr w:type="spellEnd"/>
    </w:p>
    <w:p w14:paraId="40BC0FAD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Kontrast </w:t>
      </w:r>
    </w:p>
    <w:p w14:paraId="12EC22AD" w14:textId="14D6D511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2000000 :1</w:t>
      </w:r>
    </w:p>
    <w:p w14:paraId="07FB05CB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Funkcje projektora </w:t>
      </w:r>
    </w:p>
    <w:p w14:paraId="4419E00A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Funkcja Direct Power-Off , Pionowe przesunięcie obiektywu -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lens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shift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(V) , 3D , HDR (High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Dynamic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Range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, Interpolacja klatek , Technologia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Dynamic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Black , Technologia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Amazing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colour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DuraCore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Laser </w:t>
      </w:r>
    </w:p>
    <w:p w14:paraId="2FB4A851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Dostępne złącza </w:t>
      </w:r>
    </w:p>
    <w:p w14:paraId="40A9E63F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2x USB A , 2x HDMI , 1x VGA in , 1x Mini JACK Out , 1x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Trigger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12V , 1x RS232 , 1x IR Mini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jack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1x RJ45 , 1x USB-A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power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1A , MHL , HDMI (HDCP 2.2) , Audio out S/PDIF </w:t>
      </w:r>
    </w:p>
    <w:p w14:paraId="50F2C8EA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Współczynnik rzutu </w:t>
      </w:r>
    </w:p>
    <w:p w14:paraId="0D12A489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1.39 , 2.22 </w:t>
      </w:r>
    </w:p>
    <w:p w14:paraId="1F3EC1FC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Żywotność lampy w trybie normalnym </w:t>
      </w:r>
    </w:p>
    <w:p w14:paraId="597891B1" w14:textId="7D026438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20000 h</w:t>
      </w:r>
    </w:p>
    <w:p w14:paraId="017A0BF2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Żywotność lampy w trybie ekonomicznym </w:t>
      </w:r>
    </w:p>
    <w:p w14:paraId="37D1D3E4" w14:textId="5FCBBE64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30000 h</w:t>
      </w:r>
    </w:p>
    <w:p w14:paraId="07BAA587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Głośność pracy w trybie normalnym (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129AA1A" w14:textId="2653DA85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</w:p>
    <w:p w14:paraId="466F7D50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Głośność pracy w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trybi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ekonomicznym (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03B707FD" w14:textId="4C92B38C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</w:p>
    <w:p w14:paraId="60FA678B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Zoom optyczny </w:t>
      </w:r>
    </w:p>
    <w:p w14:paraId="01633031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1.6 </w:t>
      </w:r>
    </w:p>
    <w:p w14:paraId="553C8278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Pobór mocy w trybie normalnej pracy (W) </w:t>
      </w:r>
    </w:p>
    <w:p w14:paraId="20B58397" w14:textId="32FED16F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444 W</w:t>
      </w:r>
    </w:p>
    <w:p w14:paraId="6E85FBAA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Pobór mocy w trybie ekonomicznym (W) </w:t>
      </w:r>
    </w:p>
    <w:p w14:paraId="21193FC7" w14:textId="74B5656A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285 W</w:t>
      </w:r>
    </w:p>
    <w:p w14:paraId="3804384D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produktu </w:t>
      </w:r>
    </w:p>
    <w:p w14:paraId="7164F79D" w14:textId="257D7252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50 cm</w:t>
      </w:r>
    </w:p>
    <w:p w14:paraId="2F272AE9" w14:textId="4497DF68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produktu 14 cm</w:t>
      </w:r>
    </w:p>
    <w:p w14:paraId="4CE22B9B" w14:textId="0B0D35D5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produktu 33 cm</w:t>
      </w:r>
    </w:p>
    <w:p w14:paraId="1BAFA6F0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Waga </w:t>
      </w:r>
    </w:p>
    <w:p w14:paraId="7A8FD787" w14:textId="79F2F223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9.5 kg</w:t>
      </w:r>
    </w:p>
    <w:p w14:paraId="7B4C5A4A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 jasności </w:t>
      </w:r>
    </w:p>
    <w:p w14:paraId="7FAF55D8" w14:textId="5131C6F8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4000 - 5999 ANSI </w:t>
      </w:r>
    </w:p>
    <w:p w14:paraId="047D4705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Lens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shift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dół (%) </w:t>
      </w:r>
    </w:p>
    <w:p w14:paraId="6878F013" w14:textId="20894116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15 %</w:t>
      </w:r>
    </w:p>
    <w:p w14:paraId="029EF7BA" w14:textId="77777777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Lens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shift</w:t>
      </w:r>
      <w:proofErr w:type="spellEnd"/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góra (%) </w:t>
      </w:r>
    </w:p>
    <w:p w14:paraId="30C0AB71" w14:textId="7DAAE7BD" w:rsidR="00F64447" w:rsidRPr="00F64447" w:rsidRDefault="00F64447" w:rsidP="00F6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447">
        <w:rPr>
          <w:rFonts w:ascii="Times New Roman" w:eastAsia="Times New Roman" w:hAnsi="Times New Roman" w:cs="Times New Roman"/>
          <w:sz w:val="24"/>
          <w:szCs w:val="24"/>
          <w:lang w:eastAsia="pl-PL"/>
        </w:rPr>
        <w:t>15 %</w:t>
      </w:r>
    </w:p>
    <w:p w14:paraId="38D36184" w14:textId="2050CF36" w:rsidR="005137DF" w:rsidRDefault="005137DF" w:rsidP="005137DF">
      <w:pPr>
        <w:spacing w:after="0" w:line="240" w:lineRule="auto"/>
      </w:pPr>
    </w:p>
    <w:p w14:paraId="5729FE51" w14:textId="010E5002" w:rsidR="005137DF" w:rsidRDefault="005137DF" w:rsidP="005137DF">
      <w:pPr>
        <w:spacing w:after="0" w:line="240" w:lineRule="auto"/>
      </w:pPr>
    </w:p>
    <w:p w14:paraId="1D200364" w14:textId="702EE2AD" w:rsidR="005137DF" w:rsidRDefault="005137DF" w:rsidP="005137DF">
      <w:pPr>
        <w:spacing w:after="0" w:line="240" w:lineRule="auto"/>
      </w:pPr>
    </w:p>
    <w:p w14:paraId="51BAF9E6" w14:textId="0D11D622" w:rsidR="005137DF" w:rsidRDefault="005137DF" w:rsidP="005137DF">
      <w:pPr>
        <w:spacing w:after="0" w:line="240" w:lineRule="auto"/>
      </w:pPr>
    </w:p>
    <w:p w14:paraId="00508736" w14:textId="2C5FC037" w:rsidR="005137DF" w:rsidRDefault="005137DF" w:rsidP="005137DF">
      <w:pPr>
        <w:spacing w:after="0" w:line="240" w:lineRule="auto"/>
      </w:pPr>
    </w:p>
    <w:p w14:paraId="705DCE27" w14:textId="59BAA407" w:rsidR="005137DF" w:rsidRDefault="005137DF" w:rsidP="005137DF">
      <w:pPr>
        <w:spacing w:after="0" w:line="240" w:lineRule="auto"/>
      </w:pPr>
    </w:p>
    <w:p w14:paraId="6833961A" w14:textId="1E12636D" w:rsidR="005137DF" w:rsidRDefault="005137DF" w:rsidP="005137DF">
      <w:pPr>
        <w:spacing w:after="0" w:line="240" w:lineRule="auto"/>
      </w:pPr>
    </w:p>
    <w:p w14:paraId="517886B6" w14:textId="77777777" w:rsidR="00F64447" w:rsidRDefault="00F64447" w:rsidP="00F64447">
      <w:pPr>
        <w:spacing w:after="0" w:line="240" w:lineRule="auto"/>
      </w:pPr>
    </w:p>
    <w:p w14:paraId="705716A5" w14:textId="2B79BAE8" w:rsidR="001833A7" w:rsidRDefault="00F64447" w:rsidP="00F64447">
      <w:pPr>
        <w:spacing w:after="0" w:line="240" w:lineRule="auto"/>
        <w:rPr>
          <w:b/>
          <w:bCs/>
        </w:rPr>
      </w:pPr>
      <w:r w:rsidRPr="00F64447">
        <w:rPr>
          <w:b/>
          <w:bCs/>
        </w:rPr>
        <w:lastRenderedPageBreak/>
        <w:t xml:space="preserve">Załącznik 3 </w:t>
      </w:r>
      <w:r w:rsidR="001833A7" w:rsidRPr="00F64447">
        <w:rPr>
          <w:b/>
          <w:bCs/>
        </w:rPr>
        <w:t xml:space="preserve">Ekran specyfikacja </w:t>
      </w:r>
    </w:p>
    <w:p w14:paraId="780420E8" w14:textId="516F6130" w:rsidR="00F64447" w:rsidRDefault="00F64447" w:rsidP="00F64447">
      <w:pPr>
        <w:spacing w:after="0" w:line="240" w:lineRule="auto"/>
        <w:rPr>
          <w:b/>
          <w:bCs/>
        </w:rPr>
      </w:pPr>
    </w:p>
    <w:p w14:paraId="6C9F433B" w14:textId="622CD16F" w:rsidR="00F64447" w:rsidRDefault="00410BAE" w:rsidP="00F64447">
      <w:pPr>
        <w:spacing w:after="0" w:line="240" w:lineRule="auto"/>
        <w:rPr>
          <w:b/>
          <w:bCs/>
        </w:rPr>
      </w:pPr>
      <w:r>
        <w:t>E</w:t>
      </w:r>
      <w:r w:rsidRPr="00410BAE">
        <w:t>kran projekcyjny - 6,0x3,5m, Ekran pneumatyczny z wentylatorem</w:t>
      </w:r>
    </w:p>
    <w:p w14:paraId="080B7136" w14:textId="3A02EBCD" w:rsidR="00F64447" w:rsidRDefault="00F64447" w:rsidP="00F64447">
      <w:pPr>
        <w:spacing w:after="0" w:line="240" w:lineRule="auto"/>
        <w:rPr>
          <w:b/>
          <w:bCs/>
        </w:rPr>
      </w:pPr>
    </w:p>
    <w:p w14:paraId="1543CB19" w14:textId="77777777" w:rsidR="00410BAE" w:rsidRDefault="00410BAE" w:rsidP="00410BAE">
      <w:pPr>
        <w:spacing w:after="0" w:line="240" w:lineRule="auto"/>
        <w:rPr>
          <w:b/>
          <w:bCs/>
        </w:rPr>
      </w:pPr>
    </w:p>
    <w:p w14:paraId="580C9EAB" w14:textId="3213A42E" w:rsidR="001833A7" w:rsidRPr="00D61217" w:rsidRDefault="00410BAE" w:rsidP="00410BAE">
      <w:pPr>
        <w:spacing w:after="0" w:line="240" w:lineRule="auto"/>
        <w:rPr>
          <w:b/>
          <w:bCs/>
        </w:rPr>
      </w:pPr>
      <w:r w:rsidRPr="00D61217">
        <w:rPr>
          <w:b/>
          <w:bCs/>
        </w:rPr>
        <w:t xml:space="preserve">Załącznik 4. </w:t>
      </w:r>
      <w:r w:rsidR="001833A7" w:rsidRPr="00D61217">
        <w:rPr>
          <w:b/>
          <w:bCs/>
        </w:rPr>
        <w:t>Laptop specyfikacja</w:t>
      </w:r>
    </w:p>
    <w:p w14:paraId="368E42D1" w14:textId="77777777" w:rsidR="00D61217" w:rsidRDefault="00D61217" w:rsidP="00410BAE">
      <w:pPr>
        <w:spacing w:after="0" w:line="240" w:lineRule="auto"/>
      </w:pPr>
    </w:p>
    <w:p w14:paraId="1306B066" w14:textId="59B9E81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02A9FC0B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AMD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Ryzen</w:t>
      </w:r>
      <w:proofErr w:type="spellEnd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™ 5 5500U (6 rdzeni, 12 wątków, 2.10–4.00 GHz, 11 MB cache)</w:t>
      </w:r>
    </w:p>
    <w:p w14:paraId="2D474B07" w14:textId="261CB89F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Pamięć 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16 GB (DDR4, 3200MHz)</w:t>
      </w:r>
    </w:p>
    <w:p w14:paraId="23160B3C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obsługiwana ilość pamięci RAM</w:t>
      </w:r>
    </w:p>
    <w:p w14:paraId="1FB9BF69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32 GB</w:t>
      </w:r>
    </w:p>
    <w:p w14:paraId="33F0E4FB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gniazd pamięci (ogółem / wolne)</w:t>
      </w:r>
    </w:p>
    <w:p w14:paraId="3B8D2FC0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2/0</w:t>
      </w:r>
    </w:p>
    <w:p w14:paraId="326DA5ED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 SSD M.2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PCIe</w:t>
      </w:r>
      <w:proofErr w:type="spellEnd"/>
    </w:p>
    <w:p w14:paraId="33835262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512 GB</w:t>
      </w:r>
    </w:p>
    <w:p w14:paraId="4FFC58E9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Opcje dołożenia dysków</w:t>
      </w:r>
    </w:p>
    <w:p w14:paraId="1EEBBE49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montażu dysku M.2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PCIe</w:t>
      </w:r>
      <w:proofErr w:type="spellEnd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(elementy montażowe w zestawie)</w:t>
      </w:r>
    </w:p>
    <w:p w14:paraId="7DE2C98D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Typ ekranu</w:t>
      </w:r>
    </w:p>
    <w:p w14:paraId="005B3411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Matowy, LED, WVA</w:t>
      </w:r>
    </w:p>
    <w:p w14:paraId="45E91DCF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Przekątna ekranu</w:t>
      </w:r>
    </w:p>
    <w:p w14:paraId="1B29596E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15,6"</w:t>
      </w:r>
    </w:p>
    <w:p w14:paraId="1C58A0E9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Rozdzielczość ekranu</w:t>
      </w:r>
    </w:p>
    <w:p w14:paraId="0F21DD38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1920 x 1080 (Full HD)</w:t>
      </w:r>
    </w:p>
    <w:p w14:paraId="21306744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graficzna</w:t>
      </w:r>
    </w:p>
    <w:p w14:paraId="58F65ED6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AMD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Radeon</w:t>
      </w:r>
      <w:proofErr w:type="spellEnd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™ Graphics</w:t>
      </w:r>
    </w:p>
    <w:p w14:paraId="7EA12E5A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Pamięć karty graficznej</w:t>
      </w:r>
    </w:p>
    <w:p w14:paraId="087C2125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Pamięć współdzielona</w:t>
      </w:r>
    </w:p>
    <w:p w14:paraId="1D103207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Dźwięk</w:t>
      </w:r>
    </w:p>
    <w:p w14:paraId="115C091E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Wbudowane głośniki stereo</w:t>
      </w:r>
    </w:p>
    <w:p w14:paraId="12D67DD2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Wbudowane dwa mikrofony</w:t>
      </w:r>
    </w:p>
    <w:p w14:paraId="49A5A46D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internetowa</w:t>
      </w:r>
    </w:p>
    <w:p w14:paraId="72A1B9D8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1.0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Mpix</w:t>
      </w:r>
      <w:proofErr w:type="spellEnd"/>
    </w:p>
    <w:p w14:paraId="416381EA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Łączność</w:t>
      </w:r>
    </w:p>
    <w:p w14:paraId="217BBDF5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LAN 1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Gb</w:t>
      </w:r>
      <w:proofErr w:type="spellEnd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/s</w:t>
      </w:r>
    </w:p>
    <w:p w14:paraId="23333294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Wi-Fi 5</w:t>
      </w:r>
    </w:p>
    <w:p w14:paraId="7E2811AF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 Bluetooth</w:t>
      </w:r>
    </w:p>
    <w:p w14:paraId="623B5012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Złącza</w:t>
      </w:r>
    </w:p>
    <w:p w14:paraId="187BB927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USB 3.2 Gen. 1 - 2 szt.</w:t>
      </w:r>
    </w:p>
    <w:p w14:paraId="5D7AD53F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USB Typu-C (z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DisplayPort</w:t>
      </w:r>
      <w:proofErr w:type="spellEnd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Power Delivery) - 1 szt.</w:t>
      </w:r>
    </w:p>
    <w:p w14:paraId="4C53C80C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HDMI 1.4 - 1 szt.</w:t>
      </w:r>
    </w:p>
    <w:p w14:paraId="452E5F5B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Czytnik kart pamięci SD - 1 szt.</w:t>
      </w:r>
    </w:p>
    <w:p w14:paraId="1F0D0E96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RJ-45 (LAN) - 1 szt.</w:t>
      </w:r>
    </w:p>
    <w:p w14:paraId="52F552E1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Wyjście słuchawkowe/wejście mikrofonowe - 1 szt.</w:t>
      </w:r>
    </w:p>
    <w:p w14:paraId="28795908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DC-in (wejście zasilania) - 1 szt.</w:t>
      </w:r>
    </w:p>
    <w:p w14:paraId="525952D5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Typ baterii</w:t>
      </w:r>
    </w:p>
    <w:p w14:paraId="47CBA7CB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Litowo</w:t>
      </w:r>
      <w:proofErr w:type="spellEnd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-jonowa</w:t>
      </w:r>
    </w:p>
    <w:p w14:paraId="6AF0FE98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Pojemność baterii</w:t>
      </w:r>
    </w:p>
    <w:p w14:paraId="3A6403FB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4-komorowa, 3420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mAh</w:t>
      </w:r>
      <w:proofErr w:type="spellEnd"/>
    </w:p>
    <w:p w14:paraId="29F98A47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Kolor dominujący</w:t>
      </w:r>
    </w:p>
    <w:p w14:paraId="653A9451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Szary</w:t>
      </w:r>
    </w:p>
    <w:p w14:paraId="1358CF0E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Czytnik linii papilarnych</w:t>
      </w:r>
    </w:p>
    <w:p w14:paraId="510C0794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558B9B25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Podświetlana klawiatura</w:t>
      </w:r>
    </w:p>
    <w:p w14:paraId="67CBC73C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FA73F1D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</w:t>
      </w:r>
    </w:p>
    <w:p w14:paraId="1E2CE7BF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zabezpieczenia linką (port Noble Wedge)</w:t>
      </w:r>
    </w:p>
    <w:p w14:paraId="3BC3444F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Szyfrowanie TPM</w:t>
      </w:r>
    </w:p>
    <w:p w14:paraId="4D204DD6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z wbudowaną zaślepką</w:t>
      </w:r>
    </w:p>
    <w:p w14:paraId="6B56DAFD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Obudowa i wykonanie</w:t>
      </w:r>
    </w:p>
    <w:p w14:paraId="7E1C0A5A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Aluminiowa pokrywa matrycy</w:t>
      </w:r>
    </w:p>
    <w:p w14:paraId="14C61503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Aluminiowe wnętrze laptopa</w:t>
      </w:r>
    </w:p>
    <w:p w14:paraId="0E20C060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 militarny MIL-STD-810H</w:t>
      </w:r>
    </w:p>
    <w:p w14:paraId="1980E3C4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operacyjny</w:t>
      </w:r>
    </w:p>
    <w:p w14:paraId="00AE9539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Microsoft Windows 10 Pro PL (wersja 64-bitowa)</w:t>
      </w:r>
    </w:p>
    <w:p w14:paraId="449F55F7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Dołączone oprogramowanie</w:t>
      </w:r>
    </w:p>
    <w:p w14:paraId="2FB1CFA8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Partycja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recovery</w:t>
      </w:r>
      <w:proofErr w:type="spellEnd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(opcja przywrócenia systemu z dysku)</w:t>
      </w:r>
    </w:p>
    <w:p w14:paraId="537826B0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</w:t>
      </w:r>
    </w:p>
    <w:p w14:paraId="437112CB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Wydzielona klawiatura numeryczna</w:t>
      </w:r>
    </w:p>
    <w:p w14:paraId="63EABBF4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Wielodotykowy, intuicyjny </w:t>
      </w:r>
      <w:proofErr w:type="spellStart"/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touchpad</w:t>
      </w:r>
      <w:proofErr w:type="spellEnd"/>
    </w:p>
    <w:p w14:paraId="3F39610C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Klawiatura odporna na zachlapanie</w:t>
      </w:r>
    </w:p>
    <w:p w14:paraId="174CE84C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Komponenty rozszerzone</w:t>
      </w:r>
    </w:p>
    <w:p w14:paraId="7C786467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Pamięć RAM rozszerzona na profesjonalnej linii montażowej x-kom</w:t>
      </w:r>
    </w:p>
    <w:p w14:paraId="31B0B77C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</w:t>
      </w:r>
    </w:p>
    <w:p w14:paraId="637BD175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17,9 mm</w:t>
      </w:r>
    </w:p>
    <w:p w14:paraId="201F654D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</w:t>
      </w:r>
    </w:p>
    <w:p w14:paraId="6F7DEEBF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356 mm</w:t>
      </w:r>
    </w:p>
    <w:p w14:paraId="4D3D02EE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Głębokość</w:t>
      </w:r>
    </w:p>
    <w:p w14:paraId="38A653E1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229 mm</w:t>
      </w:r>
    </w:p>
    <w:p w14:paraId="5FECBC66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Waga</w:t>
      </w:r>
    </w:p>
    <w:p w14:paraId="180470D8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1,63 kg</w:t>
      </w:r>
    </w:p>
    <w:p w14:paraId="7D69D57F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Dołączone akcesoria</w:t>
      </w:r>
    </w:p>
    <w:p w14:paraId="603070D5" w14:textId="77777777" w:rsidR="00D61217" w:rsidRPr="00D61217" w:rsidRDefault="00D61217" w:rsidP="00D61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217">
        <w:rPr>
          <w:rFonts w:ascii="Times New Roman" w:eastAsia="Times New Roman" w:hAnsi="Times New Roman" w:cs="Times New Roman"/>
          <w:sz w:val="24"/>
          <w:szCs w:val="24"/>
          <w:lang w:eastAsia="pl-PL"/>
        </w:rPr>
        <w:t>Zasilacz</w:t>
      </w:r>
    </w:p>
    <w:p w14:paraId="63361248" w14:textId="772FE128" w:rsidR="00450924" w:rsidRDefault="00450924"/>
    <w:p w14:paraId="08088914" w14:textId="4A7F6D1B" w:rsidR="00682BA9" w:rsidRDefault="00682BA9"/>
    <w:p w14:paraId="15896F0E" w14:textId="77777777" w:rsidR="00682BA9" w:rsidRDefault="00682BA9"/>
    <w:sectPr w:rsidR="00682BA9" w:rsidSect="00F64447">
      <w:pgSz w:w="11906" w:h="16838"/>
      <w:pgMar w:top="567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F1DD4"/>
    <w:multiLevelType w:val="hybridMultilevel"/>
    <w:tmpl w:val="4DCCE89E"/>
    <w:lvl w:ilvl="0" w:tplc="57AA88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99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A9"/>
    <w:rsid w:val="001833A7"/>
    <w:rsid w:val="00410BAE"/>
    <w:rsid w:val="00450924"/>
    <w:rsid w:val="005137DF"/>
    <w:rsid w:val="00682BA9"/>
    <w:rsid w:val="00B96CC1"/>
    <w:rsid w:val="00D61217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E70E"/>
  <w15:chartTrackingRefBased/>
  <w15:docId w15:val="{02F4E739-9A3B-4F62-A4BC-E411F411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3A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1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3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6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1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11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3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5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1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9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7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56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5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1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7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8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9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2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5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6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3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1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0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5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3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7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1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7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9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6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4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5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8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1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3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2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2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5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8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6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1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3</cp:revision>
  <dcterms:created xsi:type="dcterms:W3CDTF">2022-07-18T12:19:00Z</dcterms:created>
  <dcterms:modified xsi:type="dcterms:W3CDTF">2022-07-18T12:21:00Z</dcterms:modified>
</cp:coreProperties>
</file>